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7" w:rsidRDefault="00BF144D" w:rsidP="00917FC7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31" w:rsidRDefault="004A4931" w:rsidP="00917FC7">
      <w:pPr>
        <w:spacing w:line="360" w:lineRule="auto"/>
        <w:rPr>
          <w:color w:val="000000"/>
          <w:sz w:val="28"/>
          <w:szCs w:val="28"/>
        </w:rPr>
      </w:pPr>
    </w:p>
    <w:p w:rsidR="004A4931" w:rsidRDefault="004A4931" w:rsidP="00917FC7">
      <w:pPr>
        <w:spacing w:line="360" w:lineRule="auto"/>
        <w:rPr>
          <w:color w:val="000000"/>
          <w:sz w:val="28"/>
          <w:szCs w:val="28"/>
        </w:rPr>
      </w:pPr>
    </w:p>
    <w:p w:rsidR="004A4931" w:rsidRDefault="004A4931" w:rsidP="00917FC7">
      <w:pPr>
        <w:spacing w:line="360" w:lineRule="auto"/>
        <w:rPr>
          <w:color w:val="000000"/>
          <w:sz w:val="28"/>
          <w:szCs w:val="28"/>
        </w:rPr>
      </w:pPr>
    </w:p>
    <w:p w:rsidR="004A4931" w:rsidRDefault="004A4931" w:rsidP="00917FC7">
      <w:pPr>
        <w:spacing w:line="360" w:lineRule="auto"/>
        <w:rPr>
          <w:color w:val="000000"/>
          <w:sz w:val="28"/>
          <w:szCs w:val="28"/>
        </w:rPr>
      </w:pPr>
    </w:p>
    <w:p w:rsidR="00917FC7" w:rsidRDefault="008E4E9B" w:rsidP="00917FC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3-4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Личностные и предметные результаты освоения  учебного предмета…………………………………………………………    </w:t>
            </w:r>
          </w:p>
        </w:tc>
        <w:tc>
          <w:tcPr>
            <w:tcW w:w="1371" w:type="dxa"/>
          </w:tcPr>
          <w:p w:rsidR="00917FC7" w:rsidRPr="008E7A59" w:rsidRDefault="008E4E9B" w:rsidP="00917F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9-12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деятельности  обучающихся ……………………………………</w:t>
            </w:r>
          </w:p>
        </w:tc>
        <w:tc>
          <w:tcPr>
            <w:tcW w:w="1371" w:type="dxa"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13-18</w:t>
            </w:r>
          </w:p>
        </w:tc>
      </w:tr>
      <w:tr w:rsidR="00917FC7" w:rsidTr="00917FC7">
        <w:tc>
          <w:tcPr>
            <w:tcW w:w="392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917FC7" w:rsidRDefault="00917FC7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17FC7" w:rsidRDefault="008E4E9B" w:rsidP="00917FC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</w:tbl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spacing w:line="360" w:lineRule="auto"/>
        <w:rPr>
          <w:b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17FC7" w:rsidRPr="00DB7117" w:rsidRDefault="00917FC7" w:rsidP="00917FC7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>Пояснительная записка</w:t>
      </w:r>
    </w:p>
    <w:p w:rsidR="00917FC7" w:rsidRPr="00DB7117" w:rsidRDefault="00917FC7" w:rsidP="00917FC7">
      <w:pPr>
        <w:pStyle w:val="a4"/>
        <w:ind w:firstLine="360"/>
        <w:jc w:val="both"/>
      </w:pPr>
      <w:r w:rsidRPr="00DB7117">
        <w:t xml:space="preserve">Программа учебного предмета «Музыка» для обучающихся </w:t>
      </w:r>
      <w:r>
        <w:t>1</w:t>
      </w:r>
      <w:r w:rsidRPr="00DB7117">
        <w:t xml:space="preserve"> класса с лёгкой умственной отсталостью (интеллектуальными нарушениями) составлена на основе нормативно-правовых документов и инструктивно-методических материалов: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B7117">
        <w:t>Минобрнауки</w:t>
      </w:r>
      <w:proofErr w:type="spellEnd"/>
      <w:r w:rsidRPr="00DB7117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917FC7" w:rsidRPr="00DB7117" w:rsidRDefault="00917FC7" w:rsidP="00917FC7">
      <w:pPr>
        <w:pStyle w:val="a4"/>
        <w:jc w:val="both"/>
      </w:pPr>
      <w:r w:rsidRPr="00DB7117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</w:p>
    <w:p w:rsidR="00917FC7" w:rsidRPr="00DB7117" w:rsidRDefault="00917FC7" w:rsidP="00917FC7">
      <w:pPr>
        <w:pStyle w:val="a4"/>
        <w:jc w:val="both"/>
      </w:pPr>
      <w:r w:rsidRPr="00DB7117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 -Приказ Министерства образования и науки РФ от 21.04.2016 № 459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917FC7" w:rsidRPr="00DB7117" w:rsidRDefault="00917FC7" w:rsidP="00917FC7">
      <w:pPr>
        <w:pStyle w:val="a4"/>
        <w:jc w:val="both"/>
        <w:rPr>
          <w:color w:val="FF0000"/>
        </w:rPr>
      </w:pPr>
      <w:r w:rsidRPr="00DB7117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</w:t>
      </w:r>
      <w:proofErr w:type="spellStart"/>
      <w:r w:rsidRPr="00DB7117">
        <w:t>Нытвенской</w:t>
      </w:r>
      <w:proofErr w:type="spellEnd"/>
      <w:r w:rsidRPr="00DB7117">
        <w:t xml:space="preserve"> общеобразовательной </w:t>
      </w:r>
      <w:proofErr w:type="spellStart"/>
      <w:r w:rsidRPr="00DB7117">
        <w:t>школы-интернат</w:t>
      </w:r>
      <w:proofErr w:type="spellEnd"/>
      <w:r w:rsidRPr="00DB7117">
        <w:t xml:space="preserve"> для обучающихся, воспитанников с ограниченными возможностями здоровья;</w:t>
      </w:r>
    </w:p>
    <w:p w:rsidR="00917FC7" w:rsidRPr="00DB7117" w:rsidRDefault="00917FC7" w:rsidP="00917FC7">
      <w:pPr>
        <w:pStyle w:val="a4"/>
        <w:jc w:val="both"/>
      </w:pPr>
      <w:r w:rsidRPr="00DB7117">
        <w:t>— и иные нормативно-правовые акты, регламентирующие образовательную деятельность.</w:t>
      </w:r>
    </w:p>
    <w:p w:rsidR="00917FC7" w:rsidRPr="00DB7117" w:rsidRDefault="00917FC7" w:rsidP="00917F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B7117">
        <w:rPr>
          <w:bCs/>
          <w:iCs/>
        </w:rPr>
        <w:t xml:space="preserve">Рабочая программа предполагает возможность реализации актуальных в настоящее время </w:t>
      </w:r>
      <w:proofErr w:type="spellStart"/>
      <w:r w:rsidRPr="00DB7117">
        <w:rPr>
          <w:bCs/>
          <w:iCs/>
        </w:rPr>
        <w:t>компетентностного</w:t>
      </w:r>
      <w:proofErr w:type="spellEnd"/>
      <w:r w:rsidRPr="00DB7117">
        <w:rPr>
          <w:bCs/>
          <w:iCs/>
        </w:rPr>
        <w:t xml:space="preserve">, личностно–ориентированного, </w:t>
      </w:r>
      <w:proofErr w:type="spellStart"/>
      <w:r w:rsidRPr="00DB7117">
        <w:rPr>
          <w:bCs/>
          <w:iCs/>
        </w:rPr>
        <w:t>деятельностного</w:t>
      </w:r>
      <w:proofErr w:type="spellEnd"/>
      <w:r w:rsidRPr="00DB7117">
        <w:rPr>
          <w:bCs/>
          <w:iCs/>
        </w:rPr>
        <w:t xml:space="preserve"> подходов, которые определяют цели и задачи.</w:t>
      </w:r>
    </w:p>
    <w:p w:rsidR="00917FC7" w:rsidRPr="00BC153B" w:rsidRDefault="00917FC7" w:rsidP="00917FC7">
      <w:pPr>
        <w:jc w:val="both"/>
        <w:rPr>
          <w:rFonts w:eastAsia="Calibri"/>
        </w:rPr>
      </w:pPr>
      <w:r w:rsidRPr="00917FC7">
        <w:rPr>
          <w:rFonts w:eastAsia="Calibri"/>
          <w:b/>
        </w:rPr>
        <w:t>Цель</w:t>
      </w:r>
      <w:r w:rsidRPr="00BC153B">
        <w:rPr>
          <w:rFonts w:eastAsia="Calibri"/>
        </w:rPr>
        <w:t xml:space="preserve">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BC153B">
        <w:rPr>
          <w:rFonts w:eastAsia="Calibri"/>
        </w:rPr>
        <w:t>звукоизвлечение</w:t>
      </w:r>
      <w:proofErr w:type="spellEnd"/>
      <w:r w:rsidRPr="00BC153B">
        <w:rPr>
          <w:rFonts w:eastAsia="Calibri"/>
        </w:rPr>
        <w:t xml:space="preserve"> при игре на простейших музыкальных инструментах).</w:t>
      </w:r>
    </w:p>
    <w:p w:rsidR="00917FC7" w:rsidRPr="00BC153B" w:rsidRDefault="00917FC7" w:rsidP="00917FC7">
      <w:pPr>
        <w:jc w:val="both"/>
        <w:rPr>
          <w:rFonts w:eastAsia="Calibri"/>
        </w:rPr>
      </w:pPr>
      <w:r w:rsidRPr="00917FC7">
        <w:rPr>
          <w:rFonts w:eastAsia="Calibri"/>
          <w:b/>
        </w:rPr>
        <w:lastRenderedPageBreak/>
        <w:t>Задачи</w:t>
      </w:r>
      <w:r w:rsidRPr="00BC153B">
        <w:rPr>
          <w:rFonts w:eastAsia="Calibri"/>
        </w:rPr>
        <w:t xml:space="preserve"> учебного предмета «Музыка»: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BC153B">
        <w:rPr>
          <w:rFonts w:eastAsia="Calibri"/>
        </w:rPr>
        <w:t>слушательскими</w:t>
      </w:r>
      <w:proofErr w:type="spellEnd"/>
      <w:r w:rsidRPr="00BC153B">
        <w:rPr>
          <w:rFonts w:eastAsia="Calibri"/>
        </w:rPr>
        <w:t xml:space="preserve"> и доступными исполнительскими умениями);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BC153B">
        <w:rPr>
          <w:rFonts w:eastAsia="Calibri"/>
        </w:rPr>
        <w:t>звуковысотный</w:t>
      </w:r>
      <w:proofErr w:type="spellEnd"/>
      <w:r w:rsidRPr="00BC153B">
        <w:rPr>
          <w:rFonts w:eastAsia="Calibri"/>
        </w:rPr>
        <w:t xml:space="preserve"> слух и др.);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</w:t>
      </w:r>
    </w:p>
    <w:p w:rsidR="00917FC7" w:rsidRPr="00BC153B" w:rsidRDefault="00917FC7" w:rsidP="00917FC7">
      <w:pPr>
        <w:tabs>
          <w:tab w:val="left" w:pos="993"/>
        </w:tabs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 xml:space="preserve">реализация </w:t>
      </w:r>
      <w:proofErr w:type="spellStart"/>
      <w:r w:rsidRPr="00BC153B">
        <w:rPr>
          <w:rFonts w:eastAsia="Calibri"/>
        </w:rPr>
        <w:t>психокоррекционных</w:t>
      </w:r>
      <w:proofErr w:type="spellEnd"/>
      <w:r w:rsidRPr="00BC153B">
        <w:rPr>
          <w:rFonts w:eastAsia="Calibri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BC153B">
        <w:rPr>
          <w:rFonts w:eastAsia="Calibri"/>
        </w:rPr>
        <w:t>дезадаптации</w:t>
      </w:r>
      <w:proofErr w:type="spellEnd"/>
      <w:r w:rsidRPr="00BC153B">
        <w:rPr>
          <w:rFonts w:eastAsia="Calibri"/>
        </w:rPr>
        <w:t>.</w:t>
      </w:r>
    </w:p>
    <w:p w:rsidR="00917FC7" w:rsidRPr="00DB7117" w:rsidRDefault="00917FC7" w:rsidP="00917FC7">
      <w:pPr>
        <w:pStyle w:val="a3"/>
        <w:jc w:val="both"/>
        <w:rPr>
          <w:bCs/>
          <w:color w:val="000000"/>
        </w:rPr>
      </w:pPr>
    </w:p>
    <w:p w:rsidR="00917FC7" w:rsidRPr="00DB711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Pr="00DB711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Pr="00DB7117" w:rsidRDefault="00917FC7" w:rsidP="00917FC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917FC7" w:rsidRPr="00917FC7" w:rsidRDefault="00917FC7" w:rsidP="00917FC7">
      <w:pPr>
        <w:pStyle w:val="a3"/>
        <w:spacing w:before="0" w:beforeAutospacing="0" w:after="120" w:afterAutospacing="0"/>
        <w:jc w:val="center"/>
        <w:rPr>
          <w:rStyle w:val="a5"/>
          <w:b/>
          <w:i w:val="0"/>
          <w:color w:val="000000"/>
        </w:rPr>
      </w:pPr>
      <w:r w:rsidRPr="00917FC7">
        <w:rPr>
          <w:rStyle w:val="a5"/>
          <w:b/>
          <w:i w:val="0"/>
          <w:color w:val="000000"/>
        </w:rPr>
        <w:lastRenderedPageBreak/>
        <w:t>2. Общая характеристика учебного предмета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</w:t>
      </w:r>
      <w:proofErr w:type="spellStart"/>
      <w:r w:rsidRPr="00BC153B">
        <w:rPr>
          <w:rFonts w:eastAsia="Calibri"/>
        </w:rPr>
        <w:t>психокоррекционными</w:t>
      </w:r>
      <w:proofErr w:type="spellEnd"/>
      <w:r w:rsidRPr="00BC153B">
        <w:rPr>
          <w:rFonts w:eastAsia="Calibri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BC153B">
        <w:rPr>
          <w:rFonts w:eastAsia="Calibri"/>
        </w:rPr>
        <w:t>природосообразности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культуросообразности</w:t>
      </w:r>
      <w:proofErr w:type="spellEnd"/>
      <w:r w:rsidRPr="00BC153B">
        <w:rPr>
          <w:rFonts w:eastAsia="Calibri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917FC7" w:rsidRPr="00DB7117" w:rsidRDefault="00917FC7" w:rsidP="00917FC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</w:p>
    <w:p w:rsidR="00917FC7" w:rsidRDefault="00917FC7" w:rsidP="00917FC7">
      <w:pPr>
        <w:pStyle w:val="a4"/>
        <w:jc w:val="both"/>
      </w:pPr>
      <w:r w:rsidRPr="00DB7117">
        <w:t xml:space="preserve"> </w:t>
      </w:r>
      <w:r w:rsidRPr="00DB7117">
        <w:tab/>
      </w: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Default="00917FC7" w:rsidP="00917FC7">
      <w:pPr>
        <w:pStyle w:val="a4"/>
        <w:jc w:val="both"/>
      </w:pPr>
    </w:p>
    <w:p w:rsidR="00917FC7" w:rsidRPr="00DB7117" w:rsidRDefault="00917FC7" w:rsidP="00917FC7">
      <w:pPr>
        <w:pStyle w:val="a4"/>
        <w:jc w:val="both"/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Pr="00DB7117" w:rsidRDefault="00917FC7" w:rsidP="00917F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7FC7" w:rsidRDefault="00917FC7" w:rsidP="00917F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7FC7" w:rsidRDefault="00917FC7" w:rsidP="00917FC7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917FC7" w:rsidRDefault="00917FC7" w:rsidP="00917FC7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917FC7" w:rsidRDefault="00917FC7" w:rsidP="00917FC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  «Речевая практика»  изучается  с 1 по  4 класс  в объёме 270  учебных часов  за 4 года обучения:</w:t>
      </w:r>
    </w:p>
    <w:p w:rsidR="00917FC7" w:rsidRDefault="00917FC7" w:rsidP="00917FC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917FC7" w:rsidRDefault="00917FC7" w:rsidP="00917FC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 2 часов в неделю;</w:t>
      </w:r>
    </w:p>
    <w:p w:rsidR="00917FC7" w:rsidRDefault="00917FC7" w:rsidP="00917FC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2  часов в неделю;</w:t>
      </w:r>
    </w:p>
    <w:p w:rsidR="00917FC7" w:rsidRDefault="00917FC7" w:rsidP="00917FC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класс – в объёме  2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917FC7" w:rsidTr="00917FC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17FC7" w:rsidTr="00917FC7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Default="00917FC7" w:rsidP="00917FC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Default="00917FC7" w:rsidP="00917FC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7FC7" w:rsidTr="00917FC7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17FC7" w:rsidTr="00917FC7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917FC7" w:rsidRDefault="00917FC7" w:rsidP="00917FC7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917FC7" w:rsidTr="00917FC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17FC7" w:rsidTr="00917FC7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Default="00917FC7" w:rsidP="00917FC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C7" w:rsidRDefault="00917FC7" w:rsidP="00917FC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7FC7" w:rsidTr="00917FC7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238</w:t>
            </w:r>
          </w:p>
        </w:tc>
      </w:tr>
      <w:tr w:rsidR="00917FC7" w:rsidTr="00917FC7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238</w:t>
            </w:r>
          </w:p>
        </w:tc>
      </w:tr>
    </w:tbl>
    <w:p w:rsidR="00917FC7" w:rsidRDefault="00917FC7" w:rsidP="00917FC7">
      <w:pPr>
        <w:pStyle w:val="a4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17FC7" w:rsidRDefault="00917FC7" w:rsidP="00917FC7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E4E9B" w:rsidRDefault="008E4E9B" w:rsidP="00917FC7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17FC7" w:rsidRPr="00DB7117" w:rsidRDefault="00917FC7" w:rsidP="00917FC7">
      <w:pPr>
        <w:pStyle w:val="a3"/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 xml:space="preserve">4. </w:t>
      </w:r>
      <w:r w:rsidRPr="00DB7117">
        <w:rPr>
          <w:b/>
          <w:bCs/>
        </w:rPr>
        <w:t xml:space="preserve">Личностные </w:t>
      </w:r>
      <w:r w:rsidRPr="00DB7117">
        <w:rPr>
          <w:b/>
          <w:bCs/>
          <w:color w:val="000000"/>
        </w:rPr>
        <w:t>и предметные результаты освоения  учебного предмета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917FC7" w:rsidRPr="00DB7117" w:rsidRDefault="00917FC7" w:rsidP="00917FC7">
      <w:pPr>
        <w:pStyle w:val="a4"/>
        <w:jc w:val="both"/>
      </w:pPr>
      <w:r w:rsidRPr="00DB7117">
        <w:t>Освоение  обучающимися АООП, которая  создана на основе ФГОС, предполагает достижение  ими двух видов результатов: личностных и предметных.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t xml:space="preserve">Ведущее место принадлежит </w:t>
      </w:r>
      <w:r w:rsidRPr="00DB7117">
        <w:rPr>
          <w:b/>
        </w:rPr>
        <w:t>личностным результатам</w:t>
      </w:r>
      <w:r w:rsidRPr="00DB7117">
        <w:t xml:space="preserve">, поскольку именно они обеспечивают овладение комплексом социальных (жизненных) компетенций, овладение ими </w:t>
      </w:r>
      <w:proofErr w:type="spellStart"/>
      <w:r w:rsidRPr="00DB7117">
        <w:t>социокультурным</w:t>
      </w:r>
      <w:proofErr w:type="spellEnd"/>
      <w:r w:rsidRPr="00DB7117">
        <w:t xml:space="preserve"> опытом.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rPr>
          <w:b/>
        </w:rPr>
        <w:t>Личностные результаты</w:t>
      </w:r>
      <w:r w:rsidRPr="00DB7117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- осознание себя как гражданина России; формирование чувства гордости за свою Родину; </w:t>
      </w:r>
    </w:p>
    <w:p w:rsidR="00917FC7" w:rsidRPr="00DB7117" w:rsidRDefault="00917FC7" w:rsidP="00917FC7">
      <w:pPr>
        <w:pStyle w:val="a4"/>
        <w:jc w:val="both"/>
      </w:pPr>
      <w:r w:rsidRPr="00DB7117">
        <w:t>-  воспитание уважительного отношения к иному мнению, истории и культуре других народов;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-  </w:t>
      </w:r>
      <w:proofErr w:type="spellStart"/>
      <w:r w:rsidRPr="00DB7117">
        <w:t>сформированность</w:t>
      </w:r>
      <w:proofErr w:type="spellEnd"/>
      <w:r w:rsidRPr="00DB7117">
        <w:t xml:space="preserve"> адекватных представлений о собственных возможностях, о насущно необходимом жизнеобеспечении;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 - овладение начальными навыками адаптации в динамично изменяющемся и развивающемся мире; </w:t>
      </w:r>
    </w:p>
    <w:p w:rsidR="00917FC7" w:rsidRPr="00DB7117" w:rsidRDefault="00917FC7" w:rsidP="00917FC7">
      <w:pPr>
        <w:pStyle w:val="a4"/>
        <w:jc w:val="both"/>
      </w:pPr>
      <w:r w:rsidRPr="00DB7117">
        <w:t>- овладение социально- бытовыми умениями, используемыми в повседневной жизни;</w:t>
      </w:r>
    </w:p>
    <w:p w:rsidR="00917FC7" w:rsidRPr="00DB7117" w:rsidRDefault="00917FC7" w:rsidP="00917FC7">
      <w:pPr>
        <w:pStyle w:val="a4"/>
        <w:jc w:val="both"/>
      </w:pPr>
      <w:r w:rsidRPr="00DB7117">
        <w:t>- владение умениями коммуникации и принятыми нормами социального взаимодействия;</w:t>
      </w:r>
    </w:p>
    <w:p w:rsidR="00917FC7" w:rsidRPr="00DB7117" w:rsidRDefault="00917FC7" w:rsidP="00917FC7">
      <w:pPr>
        <w:pStyle w:val="a4"/>
        <w:jc w:val="both"/>
      </w:pPr>
      <w:r w:rsidRPr="00DB7117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17FC7" w:rsidRPr="00DB7117" w:rsidRDefault="00917FC7" w:rsidP="00917FC7">
      <w:pPr>
        <w:pStyle w:val="a4"/>
        <w:jc w:val="both"/>
      </w:pPr>
      <w:r w:rsidRPr="00DB7117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17FC7" w:rsidRPr="00DB7117" w:rsidRDefault="00917FC7" w:rsidP="00917FC7">
      <w:pPr>
        <w:pStyle w:val="a4"/>
        <w:jc w:val="both"/>
      </w:pPr>
      <w:r w:rsidRPr="00DB7117">
        <w:t>- развитие умений сотрудничества с взрослыми и сверстниками в разных социальных ситуациях;</w:t>
      </w:r>
    </w:p>
    <w:p w:rsidR="00917FC7" w:rsidRPr="00DB7117" w:rsidRDefault="00917FC7" w:rsidP="00917FC7">
      <w:pPr>
        <w:pStyle w:val="a4"/>
        <w:jc w:val="both"/>
      </w:pPr>
      <w:r w:rsidRPr="00DB7117">
        <w:t>- формирование эстетических потребностей, ценностей и чувств;</w:t>
      </w:r>
    </w:p>
    <w:p w:rsidR="00917FC7" w:rsidRPr="00DB7117" w:rsidRDefault="00917FC7" w:rsidP="00917FC7">
      <w:pPr>
        <w:pStyle w:val="a4"/>
        <w:jc w:val="both"/>
      </w:pPr>
      <w:r w:rsidRPr="00DB7117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917FC7" w:rsidRPr="00DB7117" w:rsidRDefault="00917FC7" w:rsidP="00917FC7">
      <w:pPr>
        <w:pStyle w:val="a4"/>
        <w:jc w:val="both"/>
      </w:pPr>
      <w:r w:rsidRPr="00DB7117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17FC7" w:rsidRPr="00DB7117" w:rsidRDefault="00917FC7" w:rsidP="00917FC7">
      <w:pPr>
        <w:pStyle w:val="a4"/>
        <w:jc w:val="both"/>
      </w:pPr>
      <w:r w:rsidRPr="00DB7117">
        <w:t>- формирование готовности к самостоятельной жизни.</w:t>
      </w:r>
    </w:p>
    <w:p w:rsidR="00917FC7" w:rsidRPr="00DB7117" w:rsidRDefault="00917FC7" w:rsidP="00917FC7">
      <w:pPr>
        <w:pStyle w:val="a4"/>
        <w:jc w:val="both"/>
      </w:pPr>
      <w:r w:rsidRPr="00DB7117">
        <w:rPr>
          <w:b/>
        </w:rPr>
        <w:t xml:space="preserve"> </w:t>
      </w:r>
      <w:r w:rsidRPr="00DB7117">
        <w:rPr>
          <w:b/>
        </w:rPr>
        <w:tab/>
        <w:t xml:space="preserve">Предметные результаты </w:t>
      </w:r>
      <w:r w:rsidRPr="00DB7117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17FC7" w:rsidRPr="00DB7117" w:rsidRDefault="00917FC7" w:rsidP="00917FC7">
      <w:pPr>
        <w:pStyle w:val="a4"/>
        <w:jc w:val="both"/>
        <w:rPr>
          <w:b/>
        </w:rPr>
      </w:pPr>
      <w:r w:rsidRPr="00DB7117">
        <w:t xml:space="preserve"> </w:t>
      </w:r>
      <w:r w:rsidRPr="00DB7117">
        <w:tab/>
        <w:t xml:space="preserve">АООП определяет два уровня овладения предметными результатами: </w:t>
      </w:r>
      <w:r w:rsidRPr="00DB7117">
        <w:rPr>
          <w:b/>
        </w:rPr>
        <w:t>минимальный</w:t>
      </w:r>
      <w:r w:rsidRPr="00DB7117">
        <w:t xml:space="preserve"> и </w:t>
      </w:r>
      <w:r w:rsidRPr="00DB7117">
        <w:rPr>
          <w:b/>
        </w:rPr>
        <w:t>достаточный.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rPr>
          <w:b/>
        </w:rPr>
        <w:t xml:space="preserve">Достаточный  уровень </w:t>
      </w:r>
      <w:r w:rsidRPr="00DB7117">
        <w:t>освоения  предметных результатов не является  обязательным для всех обучающихся.</w:t>
      </w:r>
    </w:p>
    <w:p w:rsidR="00917FC7" w:rsidRPr="00DB7117" w:rsidRDefault="00917FC7" w:rsidP="00917FC7">
      <w:pPr>
        <w:pStyle w:val="a4"/>
        <w:ind w:firstLine="708"/>
        <w:jc w:val="both"/>
      </w:pPr>
      <w:r w:rsidRPr="00DB7117">
        <w:rPr>
          <w:b/>
        </w:rPr>
        <w:t>Минимальный</w:t>
      </w:r>
      <w:r w:rsidRPr="00DB7117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</w:t>
      </w:r>
      <w:r w:rsidRPr="00DB7117">
        <w:lastRenderedPageBreak/>
        <w:t xml:space="preserve">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DB7117">
        <w:t>психолого-медико-педагогической</w:t>
      </w:r>
      <w:proofErr w:type="spellEnd"/>
      <w:r w:rsidRPr="00DB7117">
        <w:t xml:space="preserve">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917FC7" w:rsidRPr="00DB7117" w:rsidRDefault="00917FC7" w:rsidP="00917FC7">
      <w:pPr>
        <w:pStyle w:val="a4"/>
        <w:jc w:val="both"/>
      </w:pPr>
      <w:r w:rsidRPr="00DB7117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59"/>
        <w:gridCol w:w="4195"/>
      </w:tblGrid>
      <w:tr w:rsidR="00917FC7" w:rsidRPr="00DB7117" w:rsidTr="00917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Достаточный  уровень</w:t>
            </w:r>
          </w:p>
        </w:tc>
      </w:tr>
      <w:tr w:rsidR="00917FC7" w:rsidRPr="00DB7117" w:rsidTr="008E4E9B">
        <w:trPr>
          <w:trHeight w:val="4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pStyle w:val="a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B" w:rsidRPr="00F22065" w:rsidRDefault="008E4E9B" w:rsidP="008E4E9B">
            <w:r w:rsidRPr="00F22065">
              <w:t>- элементарные дирижерские жесты и правильно следовать им: внимание, вдох, начало пения и его окончание;</w:t>
            </w:r>
          </w:p>
          <w:p w:rsidR="008E4E9B" w:rsidRPr="00F22065" w:rsidRDefault="008E4E9B" w:rsidP="008E4E9B">
            <w:r w:rsidRPr="00F22065">
              <w:t>- различные темпы: быстро, медленно;</w:t>
            </w:r>
          </w:p>
          <w:p w:rsidR="008E4E9B" w:rsidRPr="00F22065" w:rsidRDefault="008E4E9B" w:rsidP="008E4E9B">
            <w:r w:rsidRPr="00F22065">
              <w:t>- силу звучания: тихо, громко;</w:t>
            </w:r>
          </w:p>
          <w:p w:rsidR="008E4E9B" w:rsidRPr="00F22065" w:rsidRDefault="008E4E9B" w:rsidP="008E4E9B">
            <w:r w:rsidRPr="00F22065">
              <w:t>-звучание инст</w:t>
            </w:r>
            <w:r>
              <w:t>рументов:</w:t>
            </w:r>
            <w:r w:rsidRPr="00F22065">
              <w:t xml:space="preserve"> фортепиано, скрипка;</w:t>
            </w:r>
          </w:p>
          <w:p w:rsidR="008E4E9B" w:rsidRPr="00F22065" w:rsidRDefault="008E4E9B" w:rsidP="008E4E9B">
            <w:r w:rsidRPr="00F22065">
              <w:t>- правильно сидеть или стоять при пении;</w:t>
            </w:r>
          </w:p>
          <w:p w:rsidR="008E4E9B" w:rsidRPr="00F22065" w:rsidRDefault="008E4E9B" w:rsidP="008E4E9B">
            <w:r w:rsidRPr="00F22065">
              <w:t>- петь спокойно, четко выговаривая слова, артикулируя гласные звуки;</w:t>
            </w:r>
          </w:p>
          <w:p w:rsidR="00917FC7" w:rsidRPr="00DB7117" w:rsidRDefault="008E4E9B" w:rsidP="008E4E9B">
            <w:pPr>
              <w:pStyle w:val="a4"/>
              <w:rPr>
                <w:lang w:eastAsia="en-US"/>
              </w:rPr>
            </w:pPr>
            <w:r w:rsidRPr="00F22065">
              <w:t>- пользоваться приемами игры на детских музыкальных инструментах;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B" w:rsidRPr="00F22065" w:rsidRDefault="008E4E9B" w:rsidP="008E4E9B">
            <w:r w:rsidRPr="00F22065">
              <w:t>- элементарные дирижерские жесты и правильно следовать им: внимание, вдох, начало пения и его окончание;</w:t>
            </w:r>
          </w:p>
          <w:p w:rsidR="008E4E9B" w:rsidRPr="00F22065" w:rsidRDefault="008E4E9B" w:rsidP="008E4E9B">
            <w:r w:rsidRPr="00F22065">
              <w:t>- различные темпы: быстро, медленно;</w:t>
            </w:r>
          </w:p>
          <w:p w:rsidR="008E4E9B" w:rsidRPr="00F22065" w:rsidRDefault="008E4E9B" w:rsidP="008E4E9B">
            <w:r w:rsidRPr="00F22065">
              <w:t>- силу звучания: тихо, громко;</w:t>
            </w:r>
          </w:p>
          <w:p w:rsidR="008E4E9B" w:rsidRPr="00F22065" w:rsidRDefault="008E4E9B" w:rsidP="008E4E9B">
            <w:r w:rsidRPr="00F22065">
              <w:t>-звучание инструментов: фортепиано, скрипка;</w:t>
            </w:r>
          </w:p>
          <w:p w:rsidR="008E4E9B" w:rsidRPr="00F22065" w:rsidRDefault="008E4E9B" w:rsidP="008E4E9B">
            <w:r w:rsidRPr="00F22065">
              <w:t>-сильную долю в такте: марш, полька, вальс, отмечая ее ударными инструментами;</w:t>
            </w:r>
          </w:p>
          <w:p w:rsidR="008E4E9B" w:rsidRPr="00F22065" w:rsidRDefault="008E4E9B" w:rsidP="008E4E9B">
            <w:r w:rsidRPr="00F22065">
              <w:t>- правильно сидеть или стоять при пении;</w:t>
            </w:r>
          </w:p>
          <w:p w:rsidR="008E4E9B" w:rsidRPr="00F22065" w:rsidRDefault="008E4E9B" w:rsidP="008E4E9B">
            <w:r w:rsidRPr="00F22065">
              <w:t xml:space="preserve">-различать веселый и грустный характер музыки; </w:t>
            </w:r>
          </w:p>
          <w:p w:rsidR="008E4E9B" w:rsidRPr="00F22065" w:rsidRDefault="008E4E9B" w:rsidP="008E4E9B">
            <w:r w:rsidRPr="00F22065">
              <w:t>- петь только с мягкой атакой;</w:t>
            </w:r>
          </w:p>
          <w:p w:rsidR="008E4E9B" w:rsidRPr="00F22065" w:rsidRDefault="008E4E9B" w:rsidP="008E4E9B">
            <w:r w:rsidRPr="00F22065">
              <w:t>- беречь певческий голос;</w:t>
            </w:r>
          </w:p>
          <w:p w:rsidR="008E4E9B" w:rsidRPr="00F22065" w:rsidRDefault="008E4E9B" w:rsidP="008E4E9B">
            <w:r w:rsidRPr="00F22065">
              <w:t>- петь спокойно, без выкриков, ясно выговаривая слова и правильно артикулируя гласные звуки;</w:t>
            </w:r>
          </w:p>
          <w:p w:rsidR="00917FC7" w:rsidRPr="00DB7117" w:rsidRDefault="008E4E9B" w:rsidP="008E4E9B">
            <w:pPr>
              <w:pStyle w:val="a4"/>
              <w:rPr>
                <w:lang w:eastAsia="en-US"/>
              </w:rPr>
            </w:pPr>
            <w:r w:rsidRPr="00F22065">
              <w:t>- пользоваться приемами игры на детских музыкальных инструментах;</w:t>
            </w:r>
          </w:p>
        </w:tc>
      </w:tr>
    </w:tbl>
    <w:p w:rsidR="00917FC7" w:rsidRPr="00DB7117" w:rsidRDefault="00917FC7" w:rsidP="00917FC7">
      <w:pPr>
        <w:pStyle w:val="a4"/>
        <w:jc w:val="both"/>
        <w:rPr>
          <w:b/>
        </w:rPr>
      </w:pPr>
    </w:p>
    <w:p w:rsidR="00917FC7" w:rsidRPr="00DB7117" w:rsidRDefault="00917FC7" w:rsidP="00917FC7">
      <w:pPr>
        <w:jc w:val="both"/>
      </w:pPr>
    </w:p>
    <w:p w:rsidR="00917FC7" w:rsidRPr="00DB711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Default="00917FC7" w:rsidP="00917FC7">
      <w:pPr>
        <w:jc w:val="both"/>
        <w:rPr>
          <w:b/>
        </w:rPr>
      </w:pPr>
    </w:p>
    <w:p w:rsidR="00917FC7" w:rsidRPr="00DB7117" w:rsidRDefault="00917FC7" w:rsidP="00917FC7">
      <w:pPr>
        <w:jc w:val="both"/>
        <w:rPr>
          <w:b/>
        </w:rPr>
      </w:pPr>
    </w:p>
    <w:p w:rsidR="00917FC7" w:rsidRPr="00DB7117" w:rsidRDefault="00917FC7" w:rsidP="00917FC7">
      <w:pPr>
        <w:jc w:val="both"/>
        <w:rPr>
          <w:b/>
        </w:rPr>
      </w:pPr>
    </w:p>
    <w:p w:rsidR="00917FC7" w:rsidRPr="00DB7117" w:rsidRDefault="00917FC7" w:rsidP="00917FC7">
      <w:pPr>
        <w:jc w:val="both"/>
        <w:rPr>
          <w:b/>
        </w:rPr>
      </w:pPr>
    </w:p>
    <w:p w:rsidR="00917FC7" w:rsidRPr="00DB7117" w:rsidRDefault="00917FC7" w:rsidP="00917FC7">
      <w:pPr>
        <w:jc w:val="both"/>
        <w:rPr>
          <w:b/>
        </w:rPr>
      </w:pPr>
    </w:p>
    <w:p w:rsidR="00917FC7" w:rsidRDefault="00917FC7" w:rsidP="00917FC7">
      <w:pPr>
        <w:spacing w:line="360" w:lineRule="auto"/>
        <w:jc w:val="both"/>
        <w:rPr>
          <w:b/>
          <w:sz w:val="28"/>
          <w:szCs w:val="28"/>
        </w:rPr>
      </w:pPr>
    </w:p>
    <w:p w:rsidR="00917FC7" w:rsidRDefault="00917FC7" w:rsidP="00917FC7">
      <w:pPr>
        <w:spacing w:line="360" w:lineRule="auto"/>
        <w:jc w:val="both"/>
        <w:rPr>
          <w:b/>
          <w:sz w:val="28"/>
          <w:szCs w:val="28"/>
        </w:rPr>
      </w:pPr>
    </w:p>
    <w:p w:rsidR="00917FC7" w:rsidRDefault="00917FC7" w:rsidP="00917FC7">
      <w:pPr>
        <w:spacing w:line="360" w:lineRule="auto"/>
        <w:jc w:val="both"/>
        <w:rPr>
          <w:b/>
          <w:sz w:val="28"/>
          <w:szCs w:val="28"/>
        </w:rPr>
      </w:pPr>
    </w:p>
    <w:p w:rsidR="00917FC7" w:rsidRDefault="00917FC7" w:rsidP="00917FC7">
      <w:pPr>
        <w:spacing w:line="360" w:lineRule="auto"/>
        <w:jc w:val="both"/>
        <w:rPr>
          <w:b/>
          <w:sz w:val="28"/>
          <w:szCs w:val="28"/>
        </w:rPr>
      </w:pPr>
    </w:p>
    <w:p w:rsidR="00917FC7" w:rsidRDefault="00917FC7" w:rsidP="00917FC7">
      <w:pPr>
        <w:spacing w:line="360" w:lineRule="auto"/>
        <w:jc w:val="both"/>
        <w:rPr>
          <w:sz w:val="28"/>
          <w:szCs w:val="28"/>
        </w:rPr>
      </w:pPr>
    </w:p>
    <w:p w:rsidR="00917FC7" w:rsidRPr="00DB7117" w:rsidRDefault="00917FC7" w:rsidP="00917FC7">
      <w:pPr>
        <w:pStyle w:val="a3"/>
        <w:jc w:val="center"/>
        <w:rPr>
          <w:rStyle w:val="a6"/>
          <w:color w:val="000000"/>
        </w:rPr>
      </w:pPr>
      <w:r w:rsidRPr="00DB7117">
        <w:rPr>
          <w:b/>
          <w:bCs/>
          <w:color w:val="000000"/>
        </w:rPr>
        <w:lastRenderedPageBreak/>
        <w:t xml:space="preserve">5. </w:t>
      </w:r>
      <w:r w:rsidRPr="00DB7117">
        <w:rPr>
          <w:rStyle w:val="a6"/>
          <w:color w:val="000000"/>
        </w:rPr>
        <w:t>Содержание   учебного  предмета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917FC7" w:rsidRPr="00BC153B" w:rsidRDefault="00917FC7" w:rsidP="00917FC7">
      <w:pPr>
        <w:tabs>
          <w:tab w:val="left" w:pos="993"/>
        </w:tabs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жанры музыки (песня, танец, марш и их разновидности);</w:t>
      </w:r>
    </w:p>
    <w:p w:rsidR="00917FC7" w:rsidRPr="00BC153B" w:rsidRDefault="00917FC7" w:rsidP="00917FC7">
      <w:pPr>
        <w:tabs>
          <w:tab w:val="left" w:pos="993"/>
        </w:tabs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основные средства музыкальной выразительности;</w:t>
      </w:r>
    </w:p>
    <w:p w:rsidR="00917FC7" w:rsidRPr="00BC153B" w:rsidRDefault="00917FC7" w:rsidP="00917FC7">
      <w:pPr>
        <w:tabs>
          <w:tab w:val="left" w:pos="993"/>
        </w:tabs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 xml:space="preserve">формы музыки (одночастная, </w:t>
      </w:r>
      <w:proofErr w:type="spellStart"/>
      <w:r w:rsidRPr="00BC153B">
        <w:rPr>
          <w:rFonts w:eastAsia="Calibri"/>
        </w:rPr>
        <w:t>двухчастная</w:t>
      </w:r>
      <w:proofErr w:type="spellEnd"/>
      <w:r w:rsidRPr="00BC153B">
        <w:rPr>
          <w:rFonts w:eastAsia="Calibri"/>
        </w:rPr>
        <w:t>, трехчастная, куплетная);</w:t>
      </w:r>
    </w:p>
    <w:p w:rsidR="00917FC7" w:rsidRPr="00BC153B" w:rsidRDefault="00917FC7" w:rsidP="00917FC7">
      <w:pPr>
        <w:tabs>
          <w:tab w:val="left" w:pos="993"/>
        </w:tabs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зависимость формы музыкального произведения от содержания;</w:t>
      </w:r>
    </w:p>
    <w:p w:rsidR="00917FC7" w:rsidRPr="00BC153B" w:rsidRDefault="00917FC7" w:rsidP="00917FC7">
      <w:pPr>
        <w:tabs>
          <w:tab w:val="left" w:pos="993"/>
        </w:tabs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-</w:t>
      </w:r>
      <w:r w:rsidRPr="00BC153B">
        <w:rPr>
          <w:rFonts w:eastAsia="Calibri"/>
        </w:rPr>
        <w:tab/>
        <w:t>основные виды музыкальной деятельности: сочинение, исполнение, музыкальное восприятие.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 xml:space="preserve">Основу содержания Программы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природе, труду, человеку; устная и письменная традиции существования музыки; основные жанры русских народных песен; </w:t>
      </w:r>
      <w:proofErr w:type="spellStart"/>
      <w:r w:rsidRPr="00BC153B">
        <w:rPr>
          <w:rFonts w:eastAsia="Calibri"/>
        </w:rPr>
        <w:t>песенность</w:t>
      </w:r>
      <w:proofErr w:type="spellEnd"/>
      <w:r w:rsidRPr="00BC153B">
        <w:rPr>
          <w:rFonts w:eastAsia="Calibri"/>
        </w:rPr>
        <w:t xml:space="preserve"> как основная черта русской народной и профессиональной музыки; народные истоки в творчестве русских композиторов. Повторяемость музыкальных произведений отвечает принципу </w:t>
      </w:r>
      <w:proofErr w:type="spellStart"/>
      <w:r w:rsidRPr="00BC153B">
        <w:rPr>
          <w:rFonts w:eastAsia="Calibri"/>
        </w:rPr>
        <w:t>концентризма</w:t>
      </w:r>
      <w:proofErr w:type="spellEnd"/>
      <w:r w:rsidRPr="00BC153B">
        <w:rPr>
          <w:rFonts w:eastAsia="Calibri"/>
        </w:rPr>
        <w:t xml:space="preserve"> построения учебного материала. Повторение обучающимися с умственной отсталостью (интеллектуальными нарушениями) ранее изученных музыкальных произведений способствует лучшему пониманию, осознанию средств музыкальной выразительности, 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>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(интеллектуальными нарушениями). Необходимо учитывать наличие образного содержания, что соответствует соблюдению принципа художественности. Обучающимся с умственной отсталостью (интеллектуальными нарушениями) близки и доступны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 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В разделе </w:t>
      </w:r>
      <w:r w:rsidRPr="00917FC7">
        <w:rPr>
          <w:rFonts w:eastAsia="Calibri"/>
          <w:b/>
        </w:rPr>
        <w:t>«Музыкальное восприятие»</w:t>
      </w:r>
      <w:r w:rsidRPr="00BC153B">
        <w:rPr>
          <w:rFonts w:eastAsia="Calibri"/>
        </w:rPr>
        <w:t xml:space="preserve"> обучающиеся с умственной отсталостью (интеллектуальными нарушениями) овладевают: умением слушать музыку, адекватно реагируя на художественные образы, воплощенные в музыкальных произведениях; элементарными представлениями о многообразии внутреннего содержания прослушиваемых произведений; эмоциональной отзывчивостью и эмоциональным реагированием на произведения различных музыкальных жанров, разных по своему характеру; умением передавать словами примерное содержание музыкального произведения; умением определять разнообразные по форме и характеру музыкальные произведения (марш, танец, песня; веселая, грустная, спокойная мелодия); умением самостоятельно узнавать и называть музыкальные произведения по вступлению; умением выделять мелодию и аккомпанемент в песне и в инструментальном произведении; умением различать части песни (запев, припев, проигрыш, окончание); представлениями о сольном и хоровом пении; о различных музыкальных коллективах (ансамбль, оркестр); представлениями о музыкальных инструментах и их звучании.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 xml:space="preserve">Песенный репертуар раздела </w:t>
      </w:r>
      <w:r w:rsidRPr="00917FC7">
        <w:rPr>
          <w:rFonts w:eastAsia="Calibri"/>
          <w:b/>
        </w:rPr>
        <w:t>«Хоровое пение»</w:t>
      </w:r>
      <w:r w:rsidRPr="00BC153B">
        <w:rPr>
          <w:rFonts w:eastAsia="Calibri"/>
        </w:rPr>
        <w:t xml:space="preserve"> составляют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характеризуется смысловой доступностью, отражает знакомые образы, события и явления, имеет простой ритмический рисунок мелодии, короткие музыкальные фразы, соответствующие требованиям организации щадящего голосового режима. Примерная тематика произведений: о природе, труде, профессиях, общественных явлениях, детстве, школьной жизни и т.д. Среди жанров: песни-прибаутки, шуточные песни, игровые песни, трудовые песни, колыбельные песни и пр.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 xml:space="preserve">Для формирования у обучающихся с умственной отсталостью (интеллектуальными нарушениями) навыка пения осуществляется: обучение певческой установке (непринужденное,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руки); работа над певческим дыханием (развитие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пение коротких </w:t>
      </w:r>
      <w:proofErr w:type="spellStart"/>
      <w:r w:rsidRPr="00BC153B">
        <w:rPr>
          <w:rFonts w:eastAsia="Calibri"/>
        </w:rPr>
        <w:t>попевок</w:t>
      </w:r>
      <w:proofErr w:type="spellEnd"/>
      <w:r w:rsidRPr="00BC153B">
        <w:rPr>
          <w:rFonts w:eastAsia="Calibri"/>
        </w:rPr>
        <w:t xml:space="preserve"> на одном дыхании; формирование устойчивого навыка естественного, </w:t>
      </w:r>
      <w:r w:rsidRPr="00BC153B">
        <w:rPr>
          <w:rFonts w:eastAsia="Calibri"/>
        </w:rPr>
        <w:lastRenderedPageBreak/>
        <w:t xml:space="preserve">ненапряженного звучания (развитие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произведения); развитие умения мягкого, напевного, легкого пения (работа над кантиленой – способностью певческого голоса к напевному исполнению мелодии); активизация внимания к единой правильной интонации (развитие точного интонирования мотива выученных песен в составе группы и индивидуально);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 формирование понимания дирижерских жестов (внимание, вдох, начало и окончание пения); развитие умения слышать вступление и правильно начинать пение вместе с педагогом и без него, прислушиваться к пению одноклассников (развитие пения в унисон; развитие устойчивости унисона; обучение пению выученных песен ритмично, выразительно с сохранением строя и ансамбля); развитие умения использовать разнообразные музыкальные средства (темп, динамические оттенки) для работы над выразительностью исполнения песен; пение спокойное, умеренное по темпу, ненапряженное и плавное в пределах </w:t>
      </w:r>
      <w:proofErr w:type="spellStart"/>
      <w:r w:rsidRPr="00BC153B">
        <w:rPr>
          <w:rFonts w:eastAsia="Calibri"/>
        </w:rPr>
        <w:t>mezzo</w:t>
      </w:r>
      <w:proofErr w:type="spellEnd"/>
      <w:r w:rsidRPr="00BC153B">
        <w:rPr>
          <w:rFonts w:eastAsia="Calibri"/>
        </w:rPr>
        <w:t xml:space="preserve"> </w:t>
      </w:r>
      <w:proofErr w:type="spellStart"/>
      <w:r w:rsidRPr="00BC153B">
        <w:rPr>
          <w:rFonts w:eastAsia="Calibri"/>
        </w:rPr>
        <w:t>piano</w:t>
      </w:r>
      <w:proofErr w:type="spellEnd"/>
      <w:r w:rsidRPr="00BC153B">
        <w:rPr>
          <w:rFonts w:eastAsia="Calibri"/>
        </w:rPr>
        <w:t xml:space="preserve"> (умеренно тихо) и </w:t>
      </w:r>
      <w:proofErr w:type="spellStart"/>
      <w:r w:rsidRPr="00BC153B">
        <w:rPr>
          <w:rFonts w:eastAsia="Calibri"/>
        </w:rPr>
        <w:t>mezzo</w:t>
      </w:r>
      <w:proofErr w:type="spellEnd"/>
      <w:r w:rsidRPr="00BC153B">
        <w:rPr>
          <w:rFonts w:eastAsia="Calibri"/>
        </w:rPr>
        <w:t xml:space="preserve"> </w:t>
      </w:r>
      <w:proofErr w:type="spellStart"/>
      <w:r w:rsidRPr="00BC153B">
        <w:rPr>
          <w:rFonts w:eastAsia="Calibri"/>
        </w:rPr>
        <w:t>forte</w:t>
      </w:r>
      <w:proofErr w:type="spellEnd"/>
      <w:r w:rsidRPr="00BC153B">
        <w:rPr>
          <w:rFonts w:eastAsia="Calibri"/>
        </w:rPr>
        <w:t xml:space="preserve"> (умеренно громко); укрепление и постепенное расширение певческого диапазона ми</w:t>
      </w:r>
      <w:r w:rsidRPr="00BC153B">
        <w:rPr>
          <w:rFonts w:eastAsia="Calibri"/>
          <w:vertAlign w:val="superscript"/>
        </w:rPr>
        <w:t>1</w:t>
      </w:r>
      <w:r w:rsidRPr="00BC153B">
        <w:rPr>
          <w:rFonts w:eastAsia="Calibri"/>
        </w:rPr>
        <w:t xml:space="preserve"> – ля</w:t>
      </w:r>
      <w:r w:rsidRPr="00BC153B">
        <w:rPr>
          <w:rFonts w:eastAsia="Calibri"/>
          <w:vertAlign w:val="superscript"/>
        </w:rPr>
        <w:t>1</w:t>
      </w:r>
      <w:r w:rsidRPr="00BC153B">
        <w:rPr>
          <w:rFonts w:eastAsia="Calibri"/>
        </w:rPr>
        <w:t>, ре</w:t>
      </w:r>
      <w:r w:rsidRPr="00BC153B">
        <w:rPr>
          <w:rFonts w:eastAsia="Calibri"/>
          <w:vertAlign w:val="superscript"/>
        </w:rPr>
        <w:t>1</w:t>
      </w:r>
      <w:r w:rsidRPr="00BC153B">
        <w:rPr>
          <w:rFonts w:eastAsia="Calibri"/>
        </w:rPr>
        <w:t xml:space="preserve"> – си</w:t>
      </w:r>
      <w:r w:rsidRPr="00BC153B">
        <w:rPr>
          <w:rFonts w:eastAsia="Calibri"/>
          <w:vertAlign w:val="superscript"/>
        </w:rPr>
        <w:t>1</w:t>
      </w:r>
      <w:r w:rsidRPr="00BC153B">
        <w:rPr>
          <w:rFonts w:eastAsia="Calibri"/>
        </w:rPr>
        <w:t>, до</w:t>
      </w:r>
      <w:r w:rsidRPr="00BC153B">
        <w:rPr>
          <w:rFonts w:eastAsia="Calibri"/>
          <w:vertAlign w:val="superscript"/>
        </w:rPr>
        <w:t>1</w:t>
      </w:r>
      <w:r w:rsidRPr="00BC153B">
        <w:rPr>
          <w:rFonts w:eastAsia="Calibri"/>
        </w:rPr>
        <w:t xml:space="preserve"> – до</w:t>
      </w:r>
      <w:r w:rsidRPr="00BC153B">
        <w:rPr>
          <w:rFonts w:eastAsia="Calibri"/>
          <w:vertAlign w:val="superscript"/>
        </w:rPr>
        <w:t>2</w:t>
      </w:r>
      <w:r w:rsidRPr="00BC153B">
        <w:rPr>
          <w:rFonts w:eastAsia="Calibri"/>
        </w:rPr>
        <w:t>; стимулирование эстетического наслаждения от собственного пения.</w:t>
      </w:r>
    </w:p>
    <w:p w:rsidR="00917FC7" w:rsidRDefault="00917FC7" w:rsidP="00917F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При и</w:t>
      </w:r>
      <w:r w:rsidRPr="00BC153B">
        <w:rPr>
          <w:rFonts w:eastAsia="Calibri"/>
        </w:rPr>
        <w:t xml:space="preserve">зучение </w:t>
      </w:r>
      <w:r w:rsidRPr="00917FC7">
        <w:rPr>
          <w:rFonts w:eastAsia="Calibri"/>
          <w:b/>
        </w:rPr>
        <w:t>элементов музыкальной грамоты</w:t>
      </w:r>
      <w:r w:rsidRPr="00BC153B">
        <w:rPr>
          <w:rFonts w:eastAsia="Calibri"/>
        </w:rPr>
        <w:t xml:space="preserve"> </w:t>
      </w:r>
      <w:r>
        <w:rPr>
          <w:rFonts w:eastAsia="Calibri"/>
        </w:rPr>
        <w:t>д</w:t>
      </w:r>
      <w:r w:rsidRPr="00BC153B">
        <w:rPr>
          <w:rFonts w:eastAsia="Calibri"/>
        </w:rPr>
        <w:t xml:space="preserve">ети накапливают опыт восприятия музыки, первоначальные музыкальные впечатления, опыт музыкально-слуховых и ритмических представлений, интонирования мелодии голосом. Происходит ознакомление с характером музыки (спокойная, веселая, грустная); с динамическими особенностями (громкая, тихая); развиваются элементарные представления о многообразии внутреннего содержания прослушиваемых произведений; с музыкальными инструментами и их </w:t>
      </w:r>
      <w:r w:rsidRPr="00BC153B">
        <w:rPr>
          <w:rFonts w:eastAsia="Calibri"/>
        </w:rPr>
        <w:lastRenderedPageBreak/>
        <w:t xml:space="preserve">звучанием (фортепиано, барабан, скрипка, баян, гитара, труба); формируются элементарные представления о форме песни (вступление, запев, припев, проигрыш, окончание), некоторых жанрах (песня, танец, марш), видах музыкальной деятельности (пение, слушание музыки, танец и т.д.) и правилах поведения на уроках. </w:t>
      </w:r>
    </w:p>
    <w:p w:rsidR="00917FC7" w:rsidRPr="00BC153B" w:rsidRDefault="00917FC7" w:rsidP="00917FC7">
      <w:pPr>
        <w:spacing w:line="360" w:lineRule="auto"/>
        <w:jc w:val="both"/>
        <w:rPr>
          <w:rFonts w:eastAsia="Calibri"/>
        </w:rPr>
      </w:pPr>
      <w:r w:rsidRPr="00BC153B">
        <w:rPr>
          <w:rFonts w:eastAsia="Calibri"/>
        </w:rPr>
        <w:t xml:space="preserve">Обучение </w:t>
      </w:r>
      <w:r w:rsidRPr="00917FC7">
        <w:rPr>
          <w:rFonts w:eastAsia="Calibri"/>
          <w:b/>
        </w:rPr>
        <w:t>игре на музыкальных инструментах</w:t>
      </w:r>
      <w:r w:rsidRPr="00BC153B">
        <w:rPr>
          <w:rFonts w:eastAsia="Calibri"/>
        </w:rPr>
        <w:t xml:space="preserve"> детского оркестра предполагает использование таких музыкальных инструментов, как металлофон, ксилофон, </w:t>
      </w:r>
      <w:proofErr w:type="spellStart"/>
      <w:r w:rsidRPr="00BC153B">
        <w:rPr>
          <w:rFonts w:eastAsia="Calibri"/>
        </w:rPr>
        <w:t>триола</w:t>
      </w:r>
      <w:proofErr w:type="spellEnd"/>
      <w:r w:rsidRPr="00BC153B">
        <w:rPr>
          <w:rFonts w:eastAsia="Calibri"/>
        </w:rPr>
        <w:t xml:space="preserve">, детские саксофон и кларнет, треугольник, бубен, маракасы, румба, кастаньеты, трещотки, ложки, детский баян и аккордеон и др. Обучая игре на металлофоне, необходимо научить правильным приемам </w:t>
      </w:r>
      <w:proofErr w:type="spellStart"/>
      <w:r w:rsidRPr="00BC153B">
        <w:rPr>
          <w:rFonts w:eastAsia="Calibri"/>
        </w:rPr>
        <w:t>звукоизвлечения</w:t>
      </w:r>
      <w:proofErr w:type="spellEnd"/>
      <w:r w:rsidRPr="00BC153B">
        <w:rPr>
          <w:rFonts w:eastAsia="Calibri"/>
        </w:rPr>
        <w:t xml:space="preserve">. Ударный молоточек, лежащий на указательном пальце, слегка прижимается сверху большим пальцем. Кисть в момент удара нужно расслабить. При этом очень важно соблюдать меру, поскольку, если молоточек держится слишком слабо, он выпадет из руки, а если она будет зажатой и скованной, звук становится глухим, жестким. Удар наносится ровно посередине металлической пластинки, не задевая соседних пластинок. </w:t>
      </w:r>
    </w:p>
    <w:p w:rsidR="00917FC7" w:rsidRPr="00DB7117" w:rsidRDefault="00917FC7" w:rsidP="00917FC7">
      <w:pPr>
        <w:rPr>
          <w:b/>
        </w:rPr>
        <w:sectPr w:rsidR="00917FC7" w:rsidRPr="00DB7117" w:rsidSect="00917FC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17FC7" w:rsidRDefault="00917FC7" w:rsidP="00917F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 – тематическое планирование уроков музыки</w:t>
      </w:r>
    </w:p>
    <w:p w:rsidR="00917FC7" w:rsidRDefault="00917FC7" w:rsidP="00917FC7"/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983"/>
        <w:gridCol w:w="4053"/>
        <w:gridCol w:w="1060"/>
        <w:gridCol w:w="1134"/>
        <w:gridCol w:w="3360"/>
        <w:gridCol w:w="2065"/>
        <w:gridCol w:w="245"/>
        <w:gridCol w:w="2410"/>
      </w:tblGrid>
      <w:tr w:rsidR="008E4E9B" w:rsidTr="004C10A1">
        <w:tc>
          <w:tcPr>
            <w:tcW w:w="983" w:type="dxa"/>
          </w:tcPr>
          <w:p w:rsidR="008E4E9B" w:rsidRDefault="008E4E9B" w:rsidP="004C10A1">
            <w:r>
              <w:t>№</w:t>
            </w:r>
          </w:p>
        </w:tc>
        <w:tc>
          <w:tcPr>
            <w:tcW w:w="4053" w:type="dxa"/>
          </w:tcPr>
          <w:p w:rsidR="008E4E9B" w:rsidRDefault="008E4E9B" w:rsidP="004C10A1">
            <w:r>
              <w:t xml:space="preserve">Тема </w:t>
            </w:r>
          </w:p>
        </w:tc>
        <w:tc>
          <w:tcPr>
            <w:tcW w:w="1060" w:type="dxa"/>
          </w:tcPr>
          <w:p w:rsidR="008E4E9B" w:rsidRDefault="008E4E9B" w:rsidP="004C10A1">
            <w:r>
              <w:t>Количество уроков</w:t>
            </w:r>
          </w:p>
        </w:tc>
        <w:tc>
          <w:tcPr>
            <w:tcW w:w="1134" w:type="dxa"/>
          </w:tcPr>
          <w:p w:rsidR="008E4E9B" w:rsidRDefault="008E4E9B" w:rsidP="004C10A1">
            <w:r>
              <w:t xml:space="preserve">Дата </w:t>
            </w:r>
          </w:p>
        </w:tc>
        <w:tc>
          <w:tcPr>
            <w:tcW w:w="3360" w:type="dxa"/>
          </w:tcPr>
          <w:p w:rsidR="008E4E9B" w:rsidRDefault="008E4E9B" w:rsidP="004C10A1">
            <w:r>
              <w:t xml:space="preserve">Оборудование </w:t>
            </w:r>
          </w:p>
        </w:tc>
        <w:tc>
          <w:tcPr>
            <w:tcW w:w="2065" w:type="dxa"/>
          </w:tcPr>
          <w:p w:rsidR="008E4E9B" w:rsidRDefault="008E4E9B" w:rsidP="004C10A1">
            <w:r>
              <w:t>Коррекционная работа</w:t>
            </w:r>
          </w:p>
        </w:tc>
        <w:tc>
          <w:tcPr>
            <w:tcW w:w="2655" w:type="dxa"/>
            <w:gridSpan w:val="2"/>
          </w:tcPr>
          <w:p w:rsidR="008E4E9B" w:rsidRDefault="008E4E9B" w:rsidP="004C10A1">
            <w:r>
              <w:t xml:space="preserve">Примечание </w:t>
            </w:r>
          </w:p>
        </w:tc>
      </w:tr>
      <w:tr w:rsidR="008E4E9B" w:rsidTr="004C10A1">
        <w:tc>
          <w:tcPr>
            <w:tcW w:w="15310" w:type="dxa"/>
            <w:gridSpan w:val="8"/>
          </w:tcPr>
          <w:p w:rsidR="008E4E9B" w:rsidRPr="00BF52D3" w:rsidRDefault="008E4E9B" w:rsidP="004C10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1 четверть 16</w:t>
            </w:r>
            <w:r w:rsidRPr="00BF52D3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1.</w:t>
            </w:r>
          </w:p>
        </w:tc>
        <w:tc>
          <w:tcPr>
            <w:tcW w:w="4053" w:type="dxa"/>
          </w:tcPr>
          <w:p w:rsidR="008E4E9B" w:rsidRDefault="008E4E9B" w:rsidP="004C10A1">
            <w:r>
              <w:t>Вводный урок. Что такое музыка?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иллюстрации, «Слава».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внимания, образной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2-3.</w:t>
            </w:r>
          </w:p>
        </w:tc>
        <w:tc>
          <w:tcPr>
            <w:tcW w:w="4053" w:type="dxa"/>
          </w:tcPr>
          <w:p w:rsidR="008E4E9B" w:rsidRDefault="008E4E9B" w:rsidP="004C10A1">
            <w:r>
              <w:t>Музыкальные и шумовые звуки.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чтение стихотворения, предметные картинки, «Слава».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общая моторика.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4-5.</w:t>
            </w:r>
          </w:p>
        </w:tc>
        <w:tc>
          <w:tcPr>
            <w:tcW w:w="4053" w:type="dxa"/>
          </w:tcPr>
          <w:p w:rsidR="008E4E9B" w:rsidRDefault="008E4E9B" w:rsidP="004C10A1">
            <w:r>
              <w:t>Жанр музыки: песня.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 xml:space="preserve">Музыкальное сопровождение, </w:t>
            </w:r>
          </w:p>
          <w:p w:rsidR="008E4E9B" w:rsidRDefault="008E4E9B" w:rsidP="004C10A1">
            <w:r>
              <w:t>«Песня о школе».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Пространственное восприятие, мышление.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6-7.</w:t>
            </w:r>
          </w:p>
        </w:tc>
        <w:tc>
          <w:tcPr>
            <w:tcW w:w="4053" w:type="dxa"/>
          </w:tcPr>
          <w:p w:rsidR="008E4E9B" w:rsidRDefault="008E4E9B" w:rsidP="004C10A1">
            <w:r>
              <w:t>Жанр музыки: танец.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«Золотая осень»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быстрое запоминание.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8-9.</w:t>
            </w:r>
          </w:p>
        </w:tc>
        <w:tc>
          <w:tcPr>
            <w:tcW w:w="4053" w:type="dxa"/>
          </w:tcPr>
          <w:p w:rsidR="008E4E9B" w:rsidRDefault="008E4E9B" w:rsidP="004C10A1">
            <w:r>
              <w:t>Жанр музыки: марш.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 « Золотая осень»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быстрое запоминание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10.</w:t>
            </w:r>
          </w:p>
        </w:tc>
        <w:tc>
          <w:tcPr>
            <w:tcW w:w="4053" w:type="dxa"/>
          </w:tcPr>
          <w:p w:rsidR="008E4E9B" w:rsidRDefault="008E4E9B" w:rsidP="004C10A1">
            <w:r>
              <w:t>Песня, танец, марш – различение.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«Медвежата».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быстрое запоминание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11-12.</w:t>
            </w:r>
          </w:p>
        </w:tc>
        <w:tc>
          <w:tcPr>
            <w:tcW w:w="4053" w:type="dxa"/>
          </w:tcPr>
          <w:p w:rsidR="008E4E9B" w:rsidRDefault="008E4E9B" w:rsidP="004C10A1">
            <w:r>
              <w:t>Темп в музыке: медленно.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«Медвежата».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мышление.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13-14.</w:t>
            </w:r>
          </w:p>
        </w:tc>
        <w:tc>
          <w:tcPr>
            <w:tcW w:w="4053" w:type="dxa"/>
          </w:tcPr>
          <w:p w:rsidR="008E4E9B" w:rsidRDefault="008E4E9B" w:rsidP="004C10A1">
            <w:r>
              <w:t>Темп в музыке: быстро.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«Веселый музыкант».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мышление.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15.</w:t>
            </w:r>
          </w:p>
        </w:tc>
        <w:tc>
          <w:tcPr>
            <w:tcW w:w="4053" w:type="dxa"/>
          </w:tcPr>
          <w:p w:rsidR="008E4E9B" w:rsidRDefault="008E4E9B" w:rsidP="004C10A1">
            <w:r>
              <w:t>Различение темпа в музыке.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 xml:space="preserve">Музыкальное сопровождение, </w:t>
            </w:r>
            <w:r>
              <w:lastRenderedPageBreak/>
              <w:t>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lastRenderedPageBreak/>
              <w:t>Обобщение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lastRenderedPageBreak/>
              <w:t>16.</w:t>
            </w:r>
          </w:p>
        </w:tc>
        <w:tc>
          <w:tcPr>
            <w:tcW w:w="4053" w:type="dxa"/>
          </w:tcPr>
          <w:p w:rsidR="008E4E9B" w:rsidRDefault="008E4E9B" w:rsidP="004C10A1">
            <w:r>
              <w:t>Урок-концерт.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и обобщение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15310" w:type="dxa"/>
            <w:gridSpan w:val="8"/>
          </w:tcPr>
          <w:p w:rsidR="008E4E9B" w:rsidRPr="00BF52D3" w:rsidRDefault="008E4E9B" w:rsidP="004C10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2 четверть 14</w:t>
            </w:r>
            <w:r w:rsidRPr="00BF52D3">
              <w:rPr>
                <w:b/>
              </w:rPr>
              <w:t xml:space="preserve"> часов</w:t>
            </w:r>
          </w:p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1.</w:t>
            </w:r>
          </w:p>
        </w:tc>
        <w:tc>
          <w:tcPr>
            <w:tcW w:w="4053" w:type="dxa"/>
          </w:tcPr>
          <w:p w:rsidR="008E4E9B" w:rsidRDefault="008E4E9B" w:rsidP="004C10A1">
            <w:r>
              <w:t>Сила звучания музыкального произведения: тихо.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и сюжетные картинки, «Петушок».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мышления.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2.</w:t>
            </w:r>
          </w:p>
        </w:tc>
        <w:tc>
          <w:tcPr>
            <w:tcW w:w="4053" w:type="dxa"/>
          </w:tcPr>
          <w:p w:rsidR="008E4E9B" w:rsidRDefault="008E4E9B" w:rsidP="004C10A1">
            <w:r>
              <w:t>Сила звучания музыкального произведения: громко.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«Дрема».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3.</w:t>
            </w:r>
          </w:p>
        </w:tc>
        <w:tc>
          <w:tcPr>
            <w:tcW w:w="4053" w:type="dxa"/>
          </w:tcPr>
          <w:p w:rsidR="008E4E9B" w:rsidRDefault="008E4E9B" w:rsidP="004C10A1">
            <w:r>
              <w:t>Различение силы звучания музыкального произведения.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Воссоздание воображения, внимания.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4-5.</w:t>
            </w:r>
          </w:p>
        </w:tc>
        <w:tc>
          <w:tcPr>
            <w:tcW w:w="4053" w:type="dxa"/>
          </w:tcPr>
          <w:p w:rsidR="008E4E9B" w:rsidRDefault="008E4E9B" w:rsidP="004C10A1">
            <w:r>
              <w:t>Дирижерские жесты: внимание.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«Зайка».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мышления.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6-7.</w:t>
            </w:r>
          </w:p>
        </w:tc>
        <w:tc>
          <w:tcPr>
            <w:tcW w:w="4053" w:type="dxa"/>
          </w:tcPr>
          <w:p w:rsidR="008E4E9B" w:rsidRDefault="008E4E9B" w:rsidP="004C10A1">
            <w:r>
              <w:t>Дирижерские жесты: вдох.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«Зарядка».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8-9.</w:t>
            </w:r>
          </w:p>
        </w:tc>
        <w:tc>
          <w:tcPr>
            <w:tcW w:w="4053" w:type="dxa"/>
          </w:tcPr>
          <w:p w:rsidR="008E4E9B" w:rsidRDefault="008E4E9B" w:rsidP="004C10A1">
            <w:r>
              <w:t>Дирижерские жесты: начало песни.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«Голубые санки».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общей моторики.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10-11.</w:t>
            </w:r>
          </w:p>
        </w:tc>
        <w:tc>
          <w:tcPr>
            <w:tcW w:w="4053" w:type="dxa"/>
          </w:tcPr>
          <w:p w:rsidR="008E4E9B" w:rsidRDefault="008E4E9B" w:rsidP="004C10A1">
            <w:r>
              <w:t>Дирижерские жесты: окончание песни.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«Елочка».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Воссоздание воображения, образной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12-13.</w:t>
            </w:r>
          </w:p>
        </w:tc>
        <w:tc>
          <w:tcPr>
            <w:tcW w:w="4053" w:type="dxa"/>
          </w:tcPr>
          <w:p w:rsidR="008E4E9B" w:rsidRDefault="008E4E9B" w:rsidP="004C10A1">
            <w:r>
              <w:t>Песни нового года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сюжетные картинки, «Новогодняя хороводная».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Пространственное восприятие.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14.</w:t>
            </w:r>
          </w:p>
        </w:tc>
        <w:tc>
          <w:tcPr>
            <w:tcW w:w="4053" w:type="dxa"/>
          </w:tcPr>
          <w:p w:rsidR="008E4E9B" w:rsidRDefault="008E4E9B" w:rsidP="004C10A1">
            <w:r>
              <w:t>Урок- концерт.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загадки, ранее изученные песни».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15310" w:type="dxa"/>
            <w:gridSpan w:val="8"/>
          </w:tcPr>
          <w:p w:rsidR="008E4E9B" w:rsidRPr="00BF52D3" w:rsidRDefault="008E4E9B" w:rsidP="004C10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</w:t>
            </w:r>
            <w:r w:rsidRPr="00BF52D3">
              <w:rPr>
                <w:b/>
              </w:rPr>
              <w:t xml:space="preserve">3 четверть </w:t>
            </w:r>
            <w:r>
              <w:rPr>
                <w:b/>
              </w:rPr>
              <w:t>18</w:t>
            </w:r>
            <w:r w:rsidRPr="00BF52D3">
              <w:rPr>
                <w:b/>
              </w:rPr>
              <w:t xml:space="preserve"> часов</w:t>
            </w:r>
          </w:p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1-2.</w:t>
            </w:r>
          </w:p>
        </w:tc>
        <w:tc>
          <w:tcPr>
            <w:tcW w:w="4053" w:type="dxa"/>
          </w:tcPr>
          <w:p w:rsidR="008E4E9B" w:rsidRDefault="008E4E9B" w:rsidP="004C10A1">
            <w:r>
              <w:t>Характер музыкальных произведений: веселые.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 xml:space="preserve">Музыкальное сопровождение, предметные картинки, «Азбука». 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быстрое запоминание.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3-4.</w:t>
            </w:r>
          </w:p>
        </w:tc>
        <w:tc>
          <w:tcPr>
            <w:tcW w:w="4053" w:type="dxa"/>
          </w:tcPr>
          <w:p w:rsidR="008E4E9B" w:rsidRDefault="008E4E9B" w:rsidP="004C10A1">
            <w:r>
              <w:t>Характер музыкальных произведений: грустные.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«Песня друзей».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Воссоздание воображения.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5-6.</w:t>
            </w:r>
          </w:p>
        </w:tc>
        <w:tc>
          <w:tcPr>
            <w:tcW w:w="4053" w:type="dxa"/>
          </w:tcPr>
          <w:p w:rsidR="008E4E9B" w:rsidRDefault="008E4E9B" w:rsidP="004C10A1">
            <w:r>
              <w:t>Различение музыкальных произведений по их характеру.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и обобщение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7-8.</w:t>
            </w:r>
          </w:p>
        </w:tc>
        <w:tc>
          <w:tcPr>
            <w:tcW w:w="4053" w:type="dxa"/>
          </w:tcPr>
          <w:p w:rsidR="008E4E9B" w:rsidRDefault="008E4E9B" w:rsidP="004C10A1">
            <w:r>
              <w:t>Зима в музыкальных произведениях.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«Сел комарик на дубочек».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9-10.</w:t>
            </w:r>
          </w:p>
        </w:tc>
        <w:tc>
          <w:tcPr>
            <w:tcW w:w="4053" w:type="dxa"/>
          </w:tcPr>
          <w:p w:rsidR="008E4E9B" w:rsidRDefault="008E4E9B" w:rsidP="004C10A1">
            <w:r>
              <w:t>Музыкальные инструменты. Фортепиано.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«Песня о бабушке»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Объем внимания, точность воспроизведения.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11-12.</w:t>
            </w:r>
          </w:p>
        </w:tc>
        <w:tc>
          <w:tcPr>
            <w:tcW w:w="4053" w:type="dxa"/>
          </w:tcPr>
          <w:p w:rsidR="008E4E9B" w:rsidRDefault="008E4E9B" w:rsidP="004C10A1">
            <w:r>
              <w:t>Музыкальные инструменты. Скрипка.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«Маме в день 8 марта»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образная память.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13-14.</w:t>
            </w:r>
          </w:p>
        </w:tc>
        <w:tc>
          <w:tcPr>
            <w:tcW w:w="4053" w:type="dxa"/>
          </w:tcPr>
          <w:p w:rsidR="008E4E9B" w:rsidRDefault="008E4E9B" w:rsidP="004C10A1">
            <w:r>
              <w:t>Различение музыкальных инструментов.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15-16.</w:t>
            </w:r>
          </w:p>
        </w:tc>
        <w:tc>
          <w:tcPr>
            <w:tcW w:w="4053" w:type="dxa"/>
          </w:tcPr>
          <w:p w:rsidR="008E4E9B" w:rsidRDefault="008E4E9B" w:rsidP="004C10A1">
            <w:r>
              <w:t>Песни о маме.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«Сегодня мамин праздник».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Пространственное восприятие.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17.</w:t>
            </w:r>
          </w:p>
        </w:tc>
        <w:tc>
          <w:tcPr>
            <w:tcW w:w="4053" w:type="dxa"/>
          </w:tcPr>
          <w:p w:rsidR="008E4E9B" w:rsidRDefault="008E4E9B" w:rsidP="004C10A1">
            <w:r>
              <w:t>Музыка в природе.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«Во поле береза стояла».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восприятия, точность воспроизведения.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rPr>
          <w:trHeight w:val="639"/>
        </w:trPr>
        <w:tc>
          <w:tcPr>
            <w:tcW w:w="983" w:type="dxa"/>
          </w:tcPr>
          <w:p w:rsidR="008E4E9B" w:rsidRDefault="008E4E9B" w:rsidP="004C10A1">
            <w:r>
              <w:t>18.</w:t>
            </w:r>
          </w:p>
        </w:tc>
        <w:tc>
          <w:tcPr>
            <w:tcW w:w="4053" w:type="dxa"/>
          </w:tcPr>
          <w:p w:rsidR="008E4E9B" w:rsidRDefault="008E4E9B" w:rsidP="004C10A1">
            <w:r>
              <w:t>Урок – концерт.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15310" w:type="dxa"/>
            <w:gridSpan w:val="8"/>
          </w:tcPr>
          <w:p w:rsidR="008E4E9B" w:rsidRPr="00FC15CF" w:rsidRDefault="008E4E9B" w:rsidP="004C10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</w:t>
            </w:r>
            <w:r w:rsidRPr="00FC15CF">
              <w:rPr>
                <w:b/>
              </w:rPr>
              <w:t>4 четверть 1</w:t>
            </w:r>
            <w:r>
              <w:rPr>
                <w:b/>
              </w:rPr>
              <w:t xml:space="preserve">8 </w:t>
            </w:r>
            <w:r w:rsidRPr="00FC15CF">
              <w:rPr>
                <w:b/>
              </w:rPr>
              <w:t>часов</w:t>
            </w:r>
          </w:p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1-2.</w:t>
            </w:r>
          </w:p>
        </w:tc>
        <w:tc>
          <w:tcPr>
            <w:tcW w:w="4053" w:type="dxa"/>
          </w:tcPr>
          <w:p w:rsidR="008E4E9B" w:rsidRDefault="008E4E9B" w:rsidP="004C10A1">
            <w:r>
              <w:t>Содержание музыкальных произведений.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«Веселые гуси»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Воссоздание воображения, образной памяти.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3-4.</w:t>
            </w:r>
          </w:p>
        </w:tc>
        <w:tc>
          <w:tcPr>
            <w:tcW w:w="4053" w:type="dxa"/>
          </w:tcPr>
          <w:p w:rsidR="008E4E9B" w:rsidRDefault="008E4E9B" w:rsidP="004C10A1">
            <w:r>
              <w:t>Что выражает музыка?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«Песня игра «Догадайся, кто поет?»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внимания, мышления.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5-6.</w:t>
            </w:r>
          </w:p>
        </w:tc>
        <w:tc>
          <w:tcPr>
            <w:tcW w:w="4053" w:type="dxa"/>
          </w:tcPr>
          <w:p w:rsidR="008E4E9B" w:rsidRDefault="008E4E9B" w:rsidP="004C10A1">
            <w:r>
              <w:t>Сильная доля в такте: марш.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«Песня игра «Догадайся, кто поет?»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Точность воспроизведения.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7-8.</w:t>
            </w:r>
          </w:p>
        </w:tc>
        <w:tc>
          <w:tcPr>
            <w:tcW w:w="4053" w:type="dxa"/>
          </w:tcPr>
          <w:p w:rsidR="008E4E9B" w:rsidRDefault="008E4E9B" w:rsidP="004C10A1">
            <w:r>
              <w:t>Сильная доля в такте: вальс.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«Город - герой».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Активность восприятия.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9-10.</w:t>
            </w:r>
          </w:p>
        </w:tc>
        <w:tc>
          <w:tcPr>
            <w:tcW w:w="4053" w:type="dxa"/>
          </w:tcPr>
          <w:p w:rsidR="008E4E9B" w:rsidRDefault="008E4E9B" w:rsidP="004C10A1">
            <w:r>
              <w:t>Сильная доля в такте: полька.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«Где был, Иванушка?».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Устойчивость внимания.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11-15.</w:t>
            </w:r>
          </w:p>
        </w:tc>
        <w:tc>
          <w:tcPr>
            <w:tcW w:w="4053" w:type="dxa"/>
          </w:tcPr>
          <w:p w:rsidR="008E4E9B" w:rsidRDefault="008E4E9B" w:rsidP="004C10A1">
            <w:r>
              <w:t>Игра на ударно-шумовых музыкальных инструментах.</w:t>
            </w:r>
          </w:p>
        </w:tc>
        <w:tc>
          <w:tcPr>
            <w:tcW w:w="1060" w:type="dxa"/>
          </w:tcPr>
          <w:p w:rsidR="008E4E9B" w:rsidRDefault="008E4E9B" w:rsidP="004C10A1">
            <w:r>
              <w:t>5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«Праздник цветов».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Воссоздание воображения.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c>
          <w:tcPr>
            <w:tcW w:w="983" w:type="dxa"/>
          </w:tcPr>
          <w:p w:rsidR="008E4E9B" w:rsidRDefault="008E4E9B" w:rsidP="004C10A1">
            <w:r>
              <w:t>16-17.</w:t>
            </w:r>
          </w:p>
        </w:tc>
        <w:tc>
          <w:tcPr>
            <w:tcW w:w="4053" w:type="dxa"/>
          </w:tcPr>
          <w:p w:rsidR="008E4E9B" w:rsidRDefault="008E4E9B" w:rsidP="004C10A1">
            <w:r>
              <w:t>Музыка и сказка.</w:t>
            </w:r>
          </w:p>
        </w:tc>
        <w:tc>
          <w:tcPr>
            <w:tcW w:w="1060" w:type="dxa"/>
          </w:tcPr>
          <w:p w:rsidR="008E4E9B" w:rsidRDefault="008E4E9B" w:rsidP="004C10A1">
            <w:r>
              <w:t>2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предметные картинки, «Праздник цветов»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  <w:tr w:rsidR="008E4E9B" w:rsidTr="004C10A1">
        <w:trPr>
          <w:trHeight w:val="914"/>
        </w:trPr>
        <w:tc>
          <w:tcPr>
            <w:tcW w:w="983" w:type="dxa"/>
          </w:tcPr>
          <w:p w:rsidR="008E4E9B" w:rsidRDefault="008E4E9B" w:rsidP="004C10A1">
            <w:r>
              <w:t>18.</w:t>
            </w:r>
          </w:p>
        </w:tc>
        <w:tc>
          <w:tcPr>
            <w:tcW w:w="4053" w:type="dxa"/>
          </w:tcPr>
          <w:p w:rsidR="008E4E9B" w:rsidRDefault="008E4E9B" w:rsidP="004C10A1">
            <w:r>
              <w:t>Обобщающий урок – концерт.</w:t>
            </w:r>
          </w:p>
        </w:tc>
        <w:tc>
          <w:tcPr>
            <w:tcW w:w="1060" w:type="dxa"/>
          </w:tcPr>
          <w:p w:rsidR="008E4E9B" w:rsidRDefault="008E4E9B" w:rsidP="004C10A1">
            <w:r>
              <w:t>1</w:t>
            </w:r>
          </w:p>
        </w:tc>
        <w:tc>
          <w:tcPr>
            <w:tcW w:w="1134" w:type="dxa"/>
          </w:tcPr>
          <w:p w:rsidR="008E4E9B" w:rsidRDefault="008E4E9B" w:rsidP="004C10A1"/>
        </w:tc>
        <w:tc>
          <w:tcPr>
            <w:tcW w:w="3360" w:type="dxa"/>
          </w:tcPr>
          <w:p w:rsidR="008E4E9B" w:rsidRDefault="008E4E9B" w:rsidP="004C10A1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8E4E9B" w:rsidRDefault="008E4E9B" w:rsidP="004C10A1">
            <w:r>
              <w:t>Интеграция знаний.</w:t>
            </w:r>
          </w:p>
        </w:tc>
        <w:tc>
          <w:tcPr>
            <w:tcW w:w="2410" w:type="dxa"/>
          </w:tcPr>
          <w:p w:rsidR="008E4E9B" w:rsidRDefault="008E4E9B" w:rsidP="004C10A1"/>
        </w:tc>
      </w:tr>
    </w:tbl>
    <w:p w:rsidR="008E4E9B" w:rsidRDefault="008E4E9B" w:rsidP="008E4E9B"/>
    <w:p w:rsidR="008E4E9B" w:rsidRDefault="008E4E9B" w:rsidP="00917FC7">
      <w:pPr>
        <w:jc w:val="center"/>
        <w:rPr>
          <w:b/>
        </w:rPr>
      </w:pPr>
    </w:p>
    <w:p w:rsidR="008E4E9B" w:rsidRDefault="008E4E9B" w:rsidP="00917FC7">
      <w:pPr>
        <w:jc w:val="center"/>
        <w:rPr>
          <w:b/>
        </w:rPr>
      </w:pPr>
    </w:p>
    <w:p w:rsidR="008E4E9B" w:rsidRDefault="008E4E9B" w:rsidP="00917FC7">
      <w:pPr>
        <w:jc w:val="center"/>
        <w:rPr>
          <w:b/>
        </w:rPr>
      </w:pPr>
    </w:p>
    <w:p w:rsidR="008E4E9B" w:rsidRDefault="008E4E9B" w:rsidP="00917FC7">
      <w:pPr>
        <w:jc w:val="center"/>
        <w:rPr>
          <w:b/>
        </w:rPr>
      </w:pPr>
    </w:p>
    <w:p w:rsidR="008E4E9B" w:rsidRDefault="008E4E9B" w:rsidP="00917FC7">
      <w:pPr>
        <w:jc w:val="center"/>
        <w:rPr>
          <w:b/>
        </w:rPr>
      </w:pPr>
    </w:p>
    <w:p w:rsidR="008E4E9B" w:rsidRDefault="008E4E9B" w:rsidP="00917FC7">
      <w:pPr>
        <w:jc w:val="center"/>
        <w:rPr>
          <w:b/>
        </w:rPr>
      </w:pPr>
    </w:p>
    <w:p w:rsidR="00917FC7" w:rsidRPr="00DB7117" w:rsidRDefault="00917FC7" w:rsidP="00917FC7">
      <w:pPr>
        <w:jc w:val="center"/>
        <w:rPr>
          <w:b/>
        </w:rPr>
      </w:pPr>
      <w:r w:rsidRPr="00DB7117">
        <w:rPr>
          <w:b/>
        </w:rPr>
        <w:lastRenderedPageBreak/>
        <w:t xml:space="preserve">Формирование  базовых учебных действий  обучающихся с умственной отсталостью  (интеллектуальными нарушениями) на  учебном </w:t>
      </w:r>
      <w:r w:rsidR="008E4E9B">
        <w:rPr>
          <w:b/>
        </w:rPr>
        <w:t>предмете «</w:t>
      </w:r>
      <w:r w:rsidR="005406AC">
        <w:rPr>
          <w:b/>
        </w:rPr>
        <w:t>Музыка</w:t>
      </w:r>
      <w:r w:rsidR="008E4E9B">
        <w:rPr>
          <w:b/>
        </w:rPr>
        <w:t>» в 1</w:t>
      </w:r>
      <w:r w:rsidRPr="00DB7117">
        <w:rPr>
          <w:b/>
        </w:rPr>
        <w:t xml:space="preserve"> классе</w:t>
      </w:r>
    </w:p>
    <w:p w:rsidR="00917FC7" w:rsidRPr="00DB7117" w:rsidRDefault="00917FC7" w:rsidP="00917FC7">
      <w:pPr>
        <w:jc w:val="center"/>
        <w:rPr>
          <w:b/>
        </w:rPr>
      </w:pPr>
    </w:p>
    <w:p w:rsidR="00917FC7" w:rsidRPr="00DB7117" w:rsidRDefault="00917FC7" w:rsidP="00917F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rPr>
                <w:lang w:eastAsia="en-US"/>
              </w:rPr>
            </w:pPr>
            <w:r w:rsidRPr="00DB7117"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917FC7" w:rsidRPr="00DB7117" w:rsidTr="00917FC7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Наблюдать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 xml:space="preserve">Понимание личной ответственности за свои </w:t>
            </w:r>
            <w:r w:rsidRPr="00DB7117"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 w:rsidRPr="00DB7117"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 w:rsidRPr="00DB7117"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Петь 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Слушать музыку</w:t>
            </w:r>
          </w:p>
        </w:tc>
      </w:tr>
      <w:tr w:rsidR="00917FC7" w:rsidRPr="00DB7117" w:rsidTr="00917FC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DB7117" w:rsidRDefault="00917FC7" w:rsidP="00917F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17FC7" w:rsidRPr="00DB7117" w:rsidRDefault="00917FC7" w:rsidP="00917FC7">
      <w:pPr>
        <w:spacing w:line="360" w:lineRule="auto"/>
        <w:rPr>
          <w:b/>
          <w:bCs/>
        </w:rPr>
        <w:sectPr w:rsidR="00917FC7" w:rsidRPr="00DB7117" w:rsidSect="00917FC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17FC7" w:rsidRPr="00DB7117" w:rsidRDefault="00917FC7" w:rsidP="00917FC7">
      <w:pPr>
        <w:spacing w:line="360" w:lineRule="auto"/>
        <w:jc w:val="both"/>
      </w:pPr>
    </w:p>
    <w:p w:rsidR="00917FC7" w:rsidRPr="00DB7117" w:rsidRDefault="00917FC7" w:rsidP="00917FC7">
      <w:pPr>
        <w:spacing w:line="360" w:lineRule="auto"/>
        <w:jc w:val="both"/>
        <w:rPr>
          <w:b/>
        </w:rPr>
      </w:pPr>
      <w:r w:rsidRPr="00DB7117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917FC7" w:rsidRPr="00DB7117" w:rsidRDefault="00917FC7" w:rsidP="00917FC7">
      <w:pPr>
        <w:spacing w:line="360" w:lineRule="auto"/>
        <w:jc w:val="both"/>
        <w:rPr>
          <w:b/>
        </w:rPr>
      </w:pPr>
      <w:r w:rsidRPr="00DB7117">
        <w:rPr>
          <w:b/>
        </w:rPr>
        <w:t>7.1. Материально-техническое обеспечение  включает:</w:t>
      </w:r>
    </w:p>
    <w:p w:rsidR="00917FC7" w:rsidRPr="00DB7117" w:rsidRDefault="00917FC7" w:rsidP="00917FC7">
      <w:pPr>
        <w:spacing w:line="360" w:lineRule="auto"/>
        <w:jc w:val="both"/>
      </w:pPr>
      <w:r w:rsidRPr="00DB7117">
        <w:rPr>
          <w:b/>
        </w:rPr>
        <w:t xml:space="preserve"> 1.</w:t>
      </w:r>
      <w:r w:rsidRPr="00DB7117">
        <w:t>Постоянное оформление кабинета по предмету.</w:t>
      </w:r>
    </w:p>
    <w:p w:rsidR="00917FC7" w:rsidRPr="00DB7117" w:rsidRDefault="00917FC7" w:rsidP="00917FC7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2.</w:t>
      </w:r>
      <w:r w:rsidRPr="00DB7117">
        <w:t>Сменное оформление  в соответствии с темой  изучаемого материала.</w:t>
      </w:r>
    </w:p>
    <w:p w:rsidR="00917FC7" w:rsidRPr="00DB7117" w:rsidRDefault="00917FC7" w:rsidP="00917FC7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3.</w:t>
      </w:r>
      <w:r w:rsidRPr="00DB7117">
        <w:t xml:space="preserve"> Демонстрационные таблицы по темам (опорные таблицы по темам):</w:t>
      </w:r>
    </w:p>
    <w:p w:rsidR="00917FC7" w:rsidRPr="00DB7117" w:rsidRDefault="00917FC7" w:rsidP="00917FC7">
      <w:pPr>
        <w:spacing w:line="360" w:lineRule="auto"/>
        <w:jc w:val="both"/>
      </w:pPr>
      <w:r w:rsidRPr="00DB7117">
        <w:t>- Музыкальные инструменты</w:t>
      </w:r>
    </w:p>
    <w:p w:rsidR="00917FC7" w:rsidRPr="00DB7117" w:rsidRDefault="00917FC7" w:rsidP="00917FC7">
      <w:pPr>
        <w:tabs>
          <w:tab w:val="left" w:pos="3960"/>
        </w:tabs>
        <w:spacing w:line="360" w:lineRule="auto"/>
        <w:jc w:val="both"/>
      </w:pPr>
      <w:r w:rsidRPr="00DB7117">
        <w:t>4. Портреты композиторов</w:t>
      </w:r>
      <w:r w:rsidRPr="00DB7117">
        <w:tab/>
      </w:r>
    </w:p>
    <w:p w:rsidR="00917FC7" w:rsidRPr="00DB7117" w:rsidRDefault="00917FC7" w:rsidP="00917FC7">
      <w:pPr>
        <w:tabs>
          <w:tab w:val="left" w:pos="3960"/>
        </w:tabs>
        <w:spacing w:line="360" w:lineRule="auto"/>
        <w:jc w:val="both"/>
      </w:pPr>
      <w:r w:rsidRPr="00DB7117">
        <w:t>5. Альбом «Иллюстрация к песне»</w:t>
      </w:r>
    </w:p>
    <w:p w:rsidR="00917FC7" w:rsidRPr="00DB7117" w:rsidRDefault="00917FC7" w:rsidP="00917FC7">
      <w:pPr>
        <w:tabs>
          <w:tab w:val="left" w:pos="3960"/>
        </w:tabs>
        <w:spacing w:line="360" w:lineRule="auto"/>
        <w:jc w:val="both"/>
      </w:pPr>
      <w:r w:rsidRPr="00DB7117">
        <w:t xml:space="preserve">6. Музыкальное сопровождение. </w:t>
      </w:r>
    </w:p>
    <w:p w:rsidR="00917FC7" w:rsidRPr="00DB7117" w:rsidRDefault="00917FC7" w:rsidP="00917FC7">
      <w:pPr>
        <w:spacing w:line="360" w:lineRule="auto"/>
        <w:jc w:val="both"/>
        <w:rPr>
          <w:b/>
        </w:rPr>
      </w:pPr>
      <w:r w:rsidRPr="00DB7117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7FC7" w:rsidTr="0091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7" w:rsidRDefault="00917FC7" w:rsidP="00917FC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917FC7" w:rsidTr="0091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Pr="00CE2B55" w:rsidRDefault="00917FC7" w:rsidP="00917FC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E2B55">
              <w:rPr>
                <w:rFonts w:ascii="Times New Roman" w:hAnsi="Times New Roman"/>
              </w:rPr>
              <w:t xml:space="preserve"> М.А. Давыдова « </w:t>
            </w:r>
            <w:r w:rsidR="008E4E9B">
              <w:rPr>
                <w:rFonts w:ascii="Times New Roman" w:hAnsi="Times New Roman"/>
              </w:rPr>
              <w:t>Поурочные разработки по музыке 1</w:t>
            </w:r>
            <w:r w:rsidRPr="00CE2B55">
              <w:rPr>
                <w:rFonts w:ascii="Times New Roman" w:hAnsi="Times New Roman"/>
              </w:rPr>
              <w:t xml:space="preserve"> класс Москва «ВЕКО» 2013 год</w:t>
            </w:r>
          </w:p>
          <w:p w:rsidR="00917FC7" w:rsidRDefault="00917FC7" w:rsidP="00917F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7" w:rsidRDefault="00917FC7" w:rsidP="00917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917FC7" w:rsidRDefault="00917FC7" w:rsidP="00917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2.Примерная  адаптированная основная общеобразовательная  программа  образования обучающихся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917FC7" w:rsidRDefault="00917FC7" w:rsidP="00917FC7">
            <w:r>
              <w:rPr>
                <w:lang w:eastAsia="en-US"/>
              </w:rPr>
              <w:t xml:space="preserve">3. </w:t>
            </w:r>
            <w:r>
              <w:t>Е. А. Королева «Музыка в сказках, стихах и картинках»</w:t>
            </w:r>
          </w:p>
          <w:p w:rsidR="00917FC7" w:rsidRDefault="00917FC7" w:rsidP="00917FC7">
            <w:r>
              <w:t xml:space="preserve">4. Н. </w:t>
            </w:r>
            <w:proofErr w:type="spellStart"/>
            <w:r>
              <w:t>Кончаловская</w:t>
            </w:r>
            <w:proofErr w:type="spellEnd"/>
            <w:r>
              <w:t xml:space="preserve"> «Нотная азбука»</w:t>
            </w:r>
          </w:p>
          <w:p w:rsidR="00917FC7" w:rsidRDefault="00917FC7" w:rsidP="00917FC7">
            <w:pPr>
              <w:pStyle w:val="a4"/>
              <w:spacing w:line="276" w:lineRule="auto"/>
              <w:rPr>
                <w:lang w:eastAsia="en-US"/>
              </w:rPr>
            </w:pPr>
          </w:p>
          <w:p w:rsidR="00917FC7" w:rsidRDefault="00917FC7" w:rsidP="00917FC7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7FC7" w:rsidRDefault="00917FC7" w:rsidP="00917FC7"/>
    <w:p w:rsidR="00917FC7" w:rsidRDefault="00917FC7" w:rsidP="00917FC7"/>
    <w:p w:rsidR="00B16DFE" w:rsidRDefault="00B16DFE"/>
    <w:sectPr w:rsidR="00B16DFE" w:rsidSect="0091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80" w:rsidRDefault="006B6480" w:rsidP="006B6480">
      <w:r>
        <w:separator/>
      </w:r>
    </w:p>
  </w:endnote>
  <w:endnote w:type="continuationSeparator" w:id="0">
    <w:p w:rsidR="006B6480" w:rsidRDefault="006B6480" w:rsidP="006B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80" w:rsidRDefault="006B6480" w:rsidP="006B6480">
      <w:r>
        <w:separator/>
      </w:r>
    </w:p>
  </w:footnote>
  <w:footnote w:type="continuationSeparator" w:id="0">
    <w:p w:rsidR="006B6480" w:rsidRDefault="006B6480" w:rsidP="006B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98330"/>
      <w:docPartObj>
        <w:docPartGallery w:val="Page Numbers (Top of Page)"/>
        <w:docPartUnique/>
      </w:docPartObj>
    </w:sdtPr>
    <w:sdtContent>
      <w:p w:rsidR="00917FC7" w:rsidRDefault="00015341">
        <w:pPr>
          <w:pStyle w:val="a9"/>
          <w:jc w:val="right"/>
        </w:pPr>
        <w:fldSimple w:instr="PAGE   \* MERGEFORMAT">
          <w:r w:rsidR="00BF144D">
            <w:rPr>
              <w:noProof/>
            </w:rPr>
            <w:t>19</w:t>
          </w:r>
        </w:fldSimple>
      </w:p>
    </w:sdtContent>
  </w:sdt>
  <w:p w:rsidR="00917FC7" w:rsidRDefault="00917F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118D"/>
    <w:multiLevelType w:val="hybridMultilevel"/>
    <w:tmpl w:val="E78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C7"/>
    <w:rsid w:val="00015341"/>
    <w:rsid w:val="004A4931"/>
    <w:rsid w:val="005406AC"/>
    <w:rsid w:val="006B6480"/>
    <w:rsid w:val="007D141E"/>
    <w:rsid w:val="008E4E9B"/>
    <w:rsid w:val="00917FC7"/>
    <w:rsid w:val="00B16DFE"/>
    <w:rsid w:val="00B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C7"/>
    <w:pPr>
      <w:spacing w:before="100" w:beforeAutospacing="1" w:after="100" w:afterAutospacing="1"/>
    </w:pPr>
  </w:style>
  <w:style w:type="paragraph" w:styleId="a4">
    <w:name w:val="No Spacing"/>
    <w:qFormat/>
    <w:rsid w:val="0091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17FC7"/>
    <w:rPr>
      <w:i/>
      <w:iCs/>
    </w:rPr>
  </w:style>
  <w:style w:type="character" w:styleId="a6">
    <w:name w:val="Strong"/>
    <w:basedOn w:val="a0"/>
    <w:qFormat/>
    <w:rsid w:val="00917FC7"/>
    <w:rPr>
      <w:b/>
      <w:bCs/>
    </w:rPr>
  </w:style>
  <w:style w:type="paragraph" w:styleId="a7">
    <w:name w:val="List Paragraph"/>
    <w:basedOn w:val="a"/>
    <w:uiPriority w:val="34"/>
    <w:qFormat/>
    <w:rsid w:val="00917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91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F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2017-10-28T18:02:00Z</dcterms:created>
  <dcterms:modified xsi:type="dcterms:W3CDTF">2019-06-05T19:18:00Z</dcterms:modified>
</cp:coreProperties>
</file>