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90" w:rsidRDefault="009E46D1" w:rsidP="00995A90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1\Pictures\2019-06-11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11 11\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9A" w:rsidRDefault="009D0F9A" w:rsidP="00995A90">
      <w:pPr>
        <w:spacing w:line="360" w:lineRule="auto"/>
        <w:rPr>
          <w:color w:val="000000"/>
          <w:sz w:val="28"/>
          <w:szCs w:val="28"/>
        </w:rPr>
      </w:pPr>
    </w:p>
    <w:p w:rsidR="009D0F9A" w:rsidRDefault="009D0F9A" w:rsidP="00995A90">
      <w:pPr>
        <w:spacing w:line="360" w:lineRule="auto"/>
        <w:rPr>
          <w:color w:val="000000"/>
          <w:sz w:val="28"/>
          <w:szCs w:val="28"/>
        </w:rPr>
      </w:pPr>
    </w:p>
    <w:p w:rsidR="009D0F9A" w:rsidRDefault="009D0F9A" w:rsidP="00995A90">
      <w:pPr>
        <w:spacing w:line="360" w:lineRule="auto"/>
        <w:rPr>
          <w:color w:val="000000"/>
          <w:sz w:val="28"/>
          <w:szCs w:val="28"/>
        </w:rPr>
      </w:pPr>
    </w:p>
    <w:p w:rsidR="00995A90" w:rsidRDefault="00995A90" w:rsidP="00995A90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995A90" w:rsidTr="00995A90">
        <w:tc>
          <w:tcPr>
            <w:tcW w:w="392" w:type="dxa"/>
            <w:hideMark/>
          </w:tcPr>
          <w:p w:rsidR="00995A90" w:rsidRDefault="00995A90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08" w:type="dxa"/>
            <w:hideMark/>
          </w:tcPr>
          <w:p w:rsidR="00995A90" w:rsidRDefault="00995A9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  <w:hideMark/>
          </w:tcPr>
          <w:p w:rsidR="00995A90" w:rsidRDefault="00D6036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995A90" w:rsidTr="00995A90">
        <w:tc>
          <w:tcPr>
            <w:tcW w:w="392" w:type="dxa"/>
            <w:hideMark/>
          </w:tcPr>
          <w:p w:rsidR="00995A90" w:rsidRDefault="00995A9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8" w:type="dxa"/>
            <w:hideMark/>
          </w:tcPr>
          <w:p w:rsidR="00995A90" w:rsidRDefault="00995A9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  <w:hideMark/>
          </w:tcPr>
          <w:p w:rsidR="00995A90" w:rsidRDefault="00D6036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95A90" w:rsidTr="00995A90">
        <w:tc>
          <w:tcPr>
            <w:tcW w:w="392" w:type="dxa"/>
            <w:hideMark/>
          </w:tcPr>
          <w:p w:rsidR="00995A90" w:rsidRDefault="00995A9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08" w:type="dxa"/>
            <w:hideMark/>
          </w:tcPr>
          <w:p w:rsidR="00995A90" w:rsidRDefault="00995A9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Описание места учебного предмета в учебном плане…………..</w:t>
            </w:r>
          </w:p>
        </w:tc>
        <w:tc>
          <w:tcPr>
            <w:tcW w:w="1371" w:type="dxa"/>
            <w:hideMark/>
          </w:tcPr>
          <w:p w:rsidR="00995A90" w:rsidRDefault="00D6036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95A90" w:rsidTr="00995A90">
        <w:tc>
          <w:tcPr>
            <w:tcW w:w="392" w:type="dxa"/>
            <w:hideMark/>
          </w:tcPr>
          <w:p w:rsidR="00995A90" w:rsidRDefault="00995A9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08" w:type="dxa"/>
            <w:hideMark/>
          </w:tcPr>
          <w:p w:rsidR="00995A90" w:rsidRDefault="00995A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Личностные и предметные результаты освоения  учебного предмета……………………………………………………………</w:t>
            </w:r>
          </w:p>
        </w:tc>
        <w:tc>
          <w:tcPr>
            <w:tcW w:w="1371" w:type="dxa"/>
          </w:tcPr>
          <w:p w:rsidR="00995A90" w:rsidRPr="00D60362" w:rsidRDefault="00D603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60362">
              <w:rPr>
                <w:sz w:val="28"/>
                <w:szCs w:val="28"/>
                <w:lang w:eastAsia="en-US"/>
              </w:rPr>
              <w:t>6-7</w:t>
            </w:r>
          </w:p>
        </w:tc>
      </w:tr>
      <w:tr w:rsidR="00995A90" w:rsidTr="00995A90">
        <w:tc>
          <w:tcPr>
            <w:tcW w:w="392" w:type="dxa"/>
            <w:hideMark/>
          </w:tcPr>
          <w:p w:rsidR="00995A90" w:rsidRDefault="00995A9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08" w:type="dxa"/>
            <w:hideMark/>
          </w:tcPr>
          <w:p w:rsidR="00995A90" w:rsidRDefault="00995A9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  <w:hideMark/>
          </w:tcPr>
          <w:p w:rsidR="00995A90" w:rsidRDefault="00D6036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8-9</w:t>
            </w:r>
          </w:p>
        </w:tc>
      </w:tr>
      <w:tr w:rsidR="00995A90" w:rsidTr="00995A90">
        <w:tc>
          <w:tcPr>
            <w:tcW w:w="392" w:type="dxa"/>
            <w:hideMark/>
          </w:tcPr>
          <w:p w:rsidR="00995A90" w:rsidRDefault="00995A9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08" w:type="dxa"/>
            <w:hideMark/>
          </w:tcPr>
          <w:p w:rsidR="00995A90" w:rsidRDefault="00995A9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Тематическое планирование с определением основных видов </w:t>
            </w:r>
          </w:p>
          <w:p w:rsidR="00995A90" w:rsidRDefault="00995A9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деятельности 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……………………………………</w:t>
            </w:r>
          </w:p>
        </w:tc>
        <w:tc>
          <w:tcPr>
            <w:tcW w:w="1371" w:type="dxa"/>
          </w:tcPr>
          <w:p w:rsidR="00995A90" w:rsidRDefault="00995A9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95A90" w:rsidRDefault="00D6036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10-16</w:t>
            </w:r>
          </w:p>
        </w:tc>
      </w:tr>
      <w:tr w:rsidR="00995A90" w:rsidTr="00995A90">
        <w:tc>
          <w:tcPr>
            <w:tcW w:w="392" w:type="dxa"/>
            <w:hideMark/>
          </w:tcPr>
          <w:p w:rsidR="00995A90" w:rsidRDefault="00995A9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08" w:type="dxa"/>
            <w:hideMark/>
          </w:tcPr>
          <w:p w:rsidR="00995A90" w:rsidRDefault="00995A9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Материально-техническое  и учебно-методическое  обеспечение  образовательной деятельности……………………………………….</w:t>
            </w:r>
          </w:p>
        </w:tc>
        <w:tc>
          <w:tcPr>
            <w:tcW w:w="1371" w:type="dxa"/>
          </w:tcPr>
          <w:p w:rsidR="00995A90" w:rsidRDefault="00995A90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95A90" w:rsidRDefault="00D6036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</w:tr>
    </w:tbl>
    <w:p w:rsidR="00995A90" w:rsidRDefault="00995A90" w:rsidP="00995A90">
      <w:pPr>
        <w:spacing w:line="360" w:lineRule="auto"/>
        <w:rPr>
          <w:b/>
          <w:color w:val="000000"/>
          <w:sz w:val="28"/>
          <w:szCs w:val="28"/>
        </w:rPr>
      </w:pPr>
    </w:p>
    <w:p w:rsidR="00995A90" w:rsidRDefault="00995A90" w:rsidP="00995A90">
      <w:pPr>
        <w:spacing w:line="360" w:lineRule="auto"/>
        <w:rPr>
          <w:b/>
          <w:color w:val="000000"/>
          <w:sz w:val="28"/>
          <w:szCs w:val="28"/>
        </w:rPr>
      </w:pPr>
    </w:p>
    <w:p w:rsidR="00995A90" w:rsidRDefault="00995A90" w:rsidP="00995A90">
      <w:pPr>
        <w:spacing w:line="360" w:lineRule="auto"/>
        <w:rPr>
          <w:b/>
          <w:color w:val="000000"/>
          <w:sz w:val="28"/>
          <w:szCs w:val="28"/>
        </w:rPr>
      </w:pPr>
    </w:p>
    <w:p w:rsidR="00995A90" w:rsidRDefault="00995A90" w:rsidP="00995A90">
      <w:pPr>
        <w:spacing w:line="360" w:lineRule="auto"/>
        <w:rPr>
          <w:b/>
          <w:color w:val="000000"/>
          <w:sz w:val="28"/>
          <w:szCs w:val="28"/>
        </w:rPr>
      </w:pPr>
    </w:p>
    <w:p w:rsidR="00995A90" w:rsidRDefault="00995A90" w:rsidP="00995A90">
      <w:pPr>
        <w:spacing w:line="360" w:lineRule="auto"/>
        <w:rPr>
          <w:b/>
          <w:color w:val="000000"/>
          <w:sz w:val="28"/>
          <w:szCs w:val="28"/>
        </w:rPr>
      </w:pPr>
    </w:p>
    <w:p w:rsidR="00995A90" w:rsidRDefault="00995A90" w:rsidP="00995A90">
      <w:pPr>
        <w:spacing w:line="360" w:lineRule="auto"/>
        <w:rPr>
          <w:b/>
          <w:color w:val="000000"/>
          <w:sz w:val="28"/>
          <w:szCs w:val="28"/>
        </w:rPr>
      </w:pPr>
    </w:p>
    <w:p w:rsidR="00995A90" w:rsidRDefault="00995A90" w:rsidP="00995A90">
      <w:pPr>
        <w:spacing w:line="360" w:lineRule="auto"/>
        <w:rPr>
          <w:b/>
          <w:color w:val="000000"/>
          <w:sz w:val="28"/>
          <w:szCs w:val="28"/>
        </w:rPr>
      </w:pPr>
    </w:p>
    <w:p w:rsidR="00995A90" w:rsidRDefault="00995A90" w:rsidP="00995A90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995A90" w:rsidRDefault="00995A90" w:rsidP="00995A90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995A90" w:rsidRDefault="00995A90" w:rsidP="00995A90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995A90" w:rsidRDefault="00995A90" w:rsidP="00995A90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995A90" w:rsidRDefault="00995A90" w:rsidP="00995A90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95A90" w:rsidRDefault="00995A90" w:rsidP="00D6036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60362" w:rsidRPr="00D60362" w:rsidRDefault="00D60362" w:rsidP="00D60362">
      <w:pPr>
        <w:pStyle w:val="a3"/>
        <w:jc w:val="both"/>
        <w:rPr>
          <w:b/>
          <w:bCs/>
          <w:color w:val="000000"/>
        </w:rPr>
      </w:pPr>
    </w:p>
    <w:p w:rsidR="00995A90" w:rsidRPr="00D60362" w:rsidRDefault="00995A90" w:rsidP="00D60362">
      <w:pPr>
        <w:pStyle w:val="a3"/>
        <w:numPr>
          <w:ilvl w:val="0"/>
          <w:numId w:val="1"/>
        </w:numPr>
        <w:jc w:val="center"/>
        <w:rPr>
          <w:b/>
          <w:bCs/>
          <w:color w:val="000000"/>
        </w:rPr>
      </w:pPr>
      <w:r w:rsidRPr="00D60362">
        <w:rPr>
          <w:b/>
          <w:bCs/>
          <w:color w:val="000000"/>
        </w:rPr>
        <w:lastRenderedPageBreak/>
        <w:t>Пояснительная  записка</w:t>
      </w:r>
    </w:p>
    <w:p w:rsidR="00995A90" w:rsidRPr="00D60362" w:rsidRDefault="00995A90" w:rsidP="00D60362">
      <w:pPr>
        <w:pStyle w:val="a4"/>
        <w:ind w:firstLine="360"/>
        <w:jc w:val="both"/>
      </w:pPr>
      <w:proofErr w:type="gramStart"/>
      <w:r w:rsidRPr="00D60362">
        <w:t>Программа учебного предмета  «М</w:t>
      </w:r>
      <w:r w:rsidR="00210F10" w:rsidRPr="00D60362">
        <w:t>ир природы и человека</w:t>
      </w:r>
      <w:r w:rsidRPr="00D60362">
        <w:t xml:space="preserve">» для обучающихся </w:t>
      </w:r>
      <w:r w:rsidR="00210F10" w:rsidRPr="00D60362">
        <w:t>2</w:t>
      </w:r>
      <w:r w:rsidRPr="00D60362">
        <w:t xml:space="preserve"> класса  с лёгкой умственной отсталостью (интеллектуальными нарушениями)  составлена на основе нормативно-правовых документов и инструктивно-методических материалов:</w:t>
      </w:r>
      <w:proofErr w:type="gramEnd"/>
    </w:p>
    <w:p w:rsidR="00995A90" w:rsidRPr="00D60362" w:rsidRDefault="00995A90" w:rsidP="00D60362">
      <w:pPr>
        <w:pStyle w:val="a4"/>
        <w:jc w:val="both"/>
      </w:pPr>
      <w:r w:rsidRPr="00D60362"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D60362">
        <w:t>Минобрнауки</w:t>
      </w:r>
      <w:proofErr w:type="spellEnd"/>
      <w:r w:rsidRPr="00D60362">
        <w:t xml:space="preserve"> России от 19 декабря 2014 г. № 1599, зарегистрирован в Минюсте России 03 февраля 2015 г., регистрационный номер 35850);</w:t>
      </w:r>
    </w:p>
    <w:p w:rsidR="00995A90" w:rsidRPr="00D60362" w:rsidRDefault="00995A90" w:rsidP="00D60362">
      <w:pPr>
        <w:pStyle w:val="a4"/>
        <w:jc w:val="both"/>
      </w:pPr>
      <w:proofErr w:type="gramStart"/>
      <w:r w:rsidRPr="00D60362">
        <w:t>- 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 решением  федерального  учебно-методического объединения по общему образованию, протокол  от 22.12.2015 г. №4 /15);</w:t>
      </w:r>
      <w:proofErr w:type="gramEnd"/>
    </w:p>
    <w:p w:rsidR="00995A90" w:rsidRPr="00D60362" w:rsidRDefault="00995A90" w:rsidP="00D60362">
      <w:pPr>
        <w:pStyle w:val="a4"/>
        <w:jc w:val="both"/>
      </w:pPr>
      <w:r w:rsidRPr="00D60362">
        <w:t>- Приказ Министерства образования и науки РФ от 31.03.2014 № 253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95A90" w:rsidRPr="00D60362" w:rsidRDefault="00995A90" w:rsidP="00D60362">
      <w:pPr>
        <w:pStyle w:val="a4"/>
        <w:jc w:val="both"/>
      </w:pPr>
      <w:r w:rsidRPr="00D60362">
        <w:t xml:space="preserve"> -Приказ Министерства образования и науки РФ  от 21.04.2016 № 459 «О внесении изменений в федеральный перечень  учебников, 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B9064E" w:rsidRPr="00D60362" w:rsidRDefault="00B9064E" w:rsidP="00D60362">
      <w:pPr>
        <w:pStyle w:val="a4"/>
        <w:jc w:val="both"/>
        <w:rPr>
          <w:color w:val="FF0000"/>
        </w:rPr>
      </w:pPr>
      <w:r w:rsidRPr="00D60362">
        <w:t xml:space="preserve">-Приказ Министерства образования и науки РФ № 535 от 08. 06. 2017 г. «О внесении изменений в федеральный перечень учебников,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995A90" w:rsidRPr="00D60362" w:rsidRDefault="00995A90" w:rsidP="00D60362">
      <w:pPr>
        <w:pStyle w:val="a4"/>
        <w:jc w:val="both"/>
      </w:pPr>
      <w:r w:rsidRPr="00D60362">
        <w:t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Нытвенской общеобразовательной школы-интернат для обучающихся, воспитанников с ограниченными возможностями здоровья;</w:t>
      </w:r>
    </w:p>
    <w:p w:rsidR="00995A90" w:rsidRPr="00D60362" w:rsidRDefault="00995A90" w:rsidP="00D60362">
      <w:pPr>
        <w:pStyle w:val="a4"/>
        <w:jc w:val="both"/>
      </w:pPr>
      <w:r w:rsidRPr="00D60362">
        <w:t>— и иные нормативно-правовые акты, регламентирующие образовательную деятельность.</w:t>
      </w:r>
    </w:p>
    <w:p w:rsidR="00995A90" w:rsidRPr="00D60362" w:rsidRDefault="00995A90" w:rsidP="00D60362">
      <w:pPr>
        <w:jc w:val="both"/>
        <w:rPr>
          <w:bCs/>
        </w:rPr>
      </w:pPr>
      <w:r w:rsidRPr="00D60362">
        <w:t>Курс «Мир природы и человека» является начальным звеном формирования естествоведческих знаний.</w:t>
      </w:r>
    </w:p>
    <w:p w:rsidR="00995A90" w:rsidRPr="00D60362" w:rsidRDefault="00995A90" w:rsidP="00D60362">
      <w:pPr>
        <w:jc w:val="both"/>
        <w:rPr>
          <w:bCs/>
        </w:rPr>
      </w:pPr>
      <w:r w:rsidRPr="00D60362">
        <w:rPr>
          <w:b/>
          <w:bCs/>
        </w:rPr>
        <w:t>Цель программы</w:t>
      </w:r>
      <w:r w:rsidRPr="00D60362">
        <w:rPr>
          <w:bCs/>
        </w:rPr>
        <w:t>: формирование первоначальных знаний о живой и неживой природе, понимании простейших взаимосвязей между миром природы и человека.</w:t>
      </w:r>
    </w:p>
    <w:p w:rsidR="00995A90" w:rsidRPr="00D60362" w:rsidRDefault="00995A90" w:rsidP="00D60362">
      <w:pPr>
        <w:autoSpaceDE w:val="0"/>
        <w:autoSpaceDN w:val="0"/>
        <w:adjustRightInd w:val="0"/>
        <w:jc w:val="both"/>
        <w:rPr>
          <w:color w:val="000000"/>
        </w:rPr>
      </w:pPr>
      <w:r w:rsidRPr="00D60362">
        <w:rPr>
          <w:b/>
          <w:color w:val="000000"/>
        </w:rPr>
        <w:t>Задачи</w:t>
      </w:r>
      <w:r w:rsidRPr="00D60362">
        <w:rPr>
          <w:color w:val="000000"/>
        </w:rPr>
        <w:t>:</w:t>
      </w:r>
    </w:p>
    <w:p w:rsidR="00995A90" w:rsidRPr="00D60362" w:rsidRDefault="00995A90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1. Уточнить имеющиеся у детей представления о неживой и живой природе, дать новые знания об основных ее элементах.</w:t>
      </w:r>
    </w:p>
    <w:p w:rsidR="00995A90" w:rsidRPr="00D60362" w:rsidRDefault="00995A90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2. 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среды.</w:t>
      </w:r>
    </w:p>
    <w:p w:rsidR="00995A90" w:rsidRPr="00D60362" w:rsidRDefault="00995A90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 xml:space="preserve">3. 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данные. </w:t>
      </w:r>
    </w:p>
    <w:p w:rsidR="00995A90" w:rsidRPr="00D60362" w:rsidRDefault="00995A90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4. Сформировать знания учащихся о природе своего края.</w:t>
      </w:r>
    </w:p>
    <w:p w:rsidR="00995A90" w:rsidRPr="00D60362" w:rsidRDefault="00995A90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5. 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995A90" w:rsidRPr="00D60362" w:rsidRDefault="00995A90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Программа построена по концентрическому принципу применительно к обучению в течение года, а также с учетом преемственности планирования тем на весь курс обучения. Такой принцип позволяет повторять и закреплять полученные знания в течение года, а далее дополнять их новыми сведениями.</w:t>
      </w:r>
    </w:p>
    <w:p w:rsidR="00995A90" w:rsidRPr="00D60362" w:rsidRDefault="00995A90" w:rsidP="00995A90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</w:rPr>
      </w:pPr>
      <w:r w:rsidRPr="00D60362">
        <w:rPr>
          <w:rStyle w:val="a5"/>
          <w:b/>
          <w:i w:val="0"/>
          <w:color w:val="000000"/>
        </w:rPr>
        <w:lastRenderedPageBreak/>
        <w:t>2. Общая характеристика учебного предмета</w:t>
      </w:r>
    </w:p>
    <w:p w:rsidR="00995A90" w:rsidRPr="00D60362" w:rsidRDefault="00995A90" w:rsidP="00995A90">
      <w:pPr>
        <w:pStyle w:val="a4"/>
        <w:spacing w:line="360" w:lineRule="auto"/>
        <w:jc w:val="both"/>
      </w:pPr>
      <w:r w:rsidRPr="00D60362">
        <w:t xml:space="preserve"> </w:t>
      </w:r>
      <w:r w:rsidRPr="00D60362">
        <w:tab/>
      </w:r>
    </w:p>
    <w:p w:rsidR="00995A90" w:rsidRPr="00D60362" w:rsidRDefault="00995A90" w:rsidP="00995A9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Программа построена по концентрическому принципу применительно к обучению в течение года, а также с учетом преемственности планирования тем на весь курс обучения. Такой принцип позволяет повторять и закреплять полученные знания в течение года, а далее дополнять их новыми сведениями.</w:t>
      </w:r>
    </w:p>
    <w:p w:rsidR="00995A90" w:rsidRPr="00D60362" w:rsidRDefault="00995A90" w:rsidP="00995A90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  <w:r w:rsidRPr="00D60362">
        <w:rPr>
          <w:color w:val="000000"/>
        </w:rPr>
        <w:t>Программа "Живой мир" не строится по принципу планирования на четверть, в ней представлены блоки тем, последовательность изучения которых может варьироваться учителем самостоятельно.</w:t>
      </w:r>
    </w:p>
    <w:p w:rsidR="00995A90" w:rsidRPr="00D60362" w:rsidRDefault="00995A90" w:rsidP="00995A9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ab/>
        <w:t xml:space="preserve">Содержание программы и уроки по предмету "Мир природы и человека" предполагают большое количество непосредственных наблюдений, поэтому в качестве основной формы обучения особое значение придается экскурсиям, позволяющим организовать непосредственные наблюдения за живыми и неживыми объектами и явлениями природы. Кроме того на уроках следует использовать разнообразные наглядные средства обучения: натуральные объекты, муляжи, макеты, гербарии, коллекции, кино- и диафильмы. Ведущими методами обучения являются: беседы, рассказы, наблюдения и составление на их основе описания объектов или природных явлений, а </w:t>
      </w:r>
    </w:p>
    <w:p w:rsidR="00995A90" w:rsidRPr="00D60362" w:rsidRDefault="00995A90" w:rsidP="00995A90">
      <w:pPr>
        <w:autoSpaceDE w:val="0"/>
        <w:autoSpaceDN w:val="0"/>
        <w:adjustRightInd w:val="0"/>
        <w:jc w:val="both"/>
        <w:rPr>
          <w:color w:val="000000"/>
        </w:rPr>
      </w:pPr>
      <w:r w:rsidRPr="00D60362">
        <w:rPr>
          <w:color w:val="000000"/>
        </w:rPr>
        <w:t>также опытный труд в природе и разнообразная природоохранная деятельность учащихся под руководством учителя.</w:t>
      </w:r>
    </w:p>
    <w:p w:rsidR="00995A90" w:rsidRPr="00D60362" w:rsidRDefault="00995A90" w:rsidP="00995A9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Знания по программе "Мир природы и человека" необходимо реализовать на уроках развития устной речи, математики, чтения, занимательного труда, рисования, а также найти им применение во внеурочное время.</w:t>
      </w:r>
    </w:p>
    <w:p w:rsidR="00995A90" w:rsidRPr="00D60362" w:rsidRDefault="00995A90" w:rsidP="00995A9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95A90" w:rsidRPr="00D60362" w:rsidRDefault="00995A90" w:rsidP="00995A90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995A90" w:rsidRPr="00D60362" w:rsidRDefault="00995A90" w:rsidP="00995A90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995A90" w:rsidRPr="00D60362" w:rsidRDefault="00995A90" w:rsidP="00995A90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995A90" w:rsidRPr="00D60362" w:rsidRDefault="00995A90" w:rsidP="00995A90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995A90" w:rsidRPr="00D60362" w:rsidRDefault="00995A90" w:rsidP="00995A90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995A90" w:rsidRPr="00D60362" w:rsidRDefault="00995A90" w:rsidP="00995A90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995A90" w:rsidRPr="00D60362" w:rsidRDefault="00995A90" w:rsidP="00995A90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995A90" w:rsidRDefault="00995A90" w:rsidP="00995A90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D60362" w:rsidRDefault="00D60362" w:rsidP="00995A90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D60362" w:rsidRDefault="00D60362" w:rsidP="00995A90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D60362" w:rsidRDefault="00D60362" w:rsidP="00995A90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D60362" w:rsidRDefault="00D60362" w:rsidP="00995A90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D60362" w:rsidRPr="00D60362" w:rsidRDefault="00D60362" w:rsidP="00995A90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</w:rPr>
      </w:pPr>
    </w:p>
    <w:p w:rsidR="00995A90" w:rsidRDefault="00995A90" w:rsidP="00995A90">
      <w:pPr>
        <w:pStyle w:val="a3"/>
        <w:numPr>
          <w:ilvl w:val="0"/>
          <w:numId w:val="3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Описание места учебного предмета  в учебном  плане</w:t>
      </w:r>
    </w:p>
    <w:p w:rsidR="00995A90" w:rsidRDefault="00995A90" w:rsidP="00995A9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Учебный предмет  «Мир природы и человека»  изучается  с 1 по  4 класс  в объёме 168 учебных часов  за 4 года обучения:</w:t>
      </w:r>
    </w:p>
    <w:p w:rsidR="00995A90" w:rsidRDefault="00995A90" w:rsidP="00995A9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класс – в объёме 2  часов в неделю;</w:t>
      </w:r>
    </w:p>
    <w:p w:rsidR="00995A90" w:rsidRDefault="00995A90" w:rsidP="00995A9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класс – в объёме  1 часов в неделю;</w:t>
      </w:r>
    </w:p>
    <w:p w:rsidR="00995A90" w:rsidRDefault="00995A90" w:rsidP="00995A9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класс – в объёме  1 часов в неделю;</w:t>
      </w:r>
    </w:p>
    <w:p w:rsidR="00995A90" w:rsidRDefault="00995A90" w:rsidP="00995A9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класс – в объёме  1 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995A90" w:rsidTr="00995A9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  <w:t>Классы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995A90" w:rsidRDefault="00995A90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995A90" w:rsidTr="00995A90">
        <w:trPr>
          <w:gridAfter w:val="1"/>
          <w:wAfter w:w="35" w:type="dxa"/>
          <w:trHeight w:val="35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0" w:rsidRDefault="00995A90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0" w:rsidRDefault="00995A90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95A90" w:rsidTr="00995A90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370699">
            <w:pPr>
              <w:pStyle w:val="a3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370699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Мир природы и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95A90" w:rsidTr="00995A90">
        <w:trPr>
          <w:gridAfter w:val="1"/>
          <w:wAfter w:w="35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995A90" w:rsidRDefault="00995A90" w:rsidP="00995A90">
      <w:pPr>
        <w:pStyle w:val="a3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995A90" w:rsidTr="00995A9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Классы</w:t>
            </w:r>
          </w:p>
          <w:p w:rsidR="00995A90" w:rsidRDefault="00995A90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995A90" w:rsidTr="00995A90">
        <w:trPr>
          <w:gridAfter w:val="1"/>
          <w:wAfter w:w="35" w:type="dxa"/>
          <w:trHeight w:val="35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0" w:rsidRDefault="00995A90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0" w:rsidRDefault="00995A90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95A90" w:rsidTr="00995A90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370699">
            <w:pPr>
              <w:pStyle w:val="a3"/>
              <w:spacing w:line="360" w:lineRule="auto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370699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Мир природы и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 w:rsidP="00995A90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168</w:t>
            </w:r>
          </w:p>
        </w:tc>
      </w:tr>
      <w:tr w:rsidR="00995A90" w:rsidTr="00995A90">
        <w:trPr>
          <w:gridAfter w:val="1"/>
          <w:wAfter w:w="35" w:type="dxa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 w:rsidP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Default="00995A90">
            <w:pPr>
              <w:pStyle w:val="a3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168</w:t>
            </w:r>
          </w:p>
        </w:tc>
      </w:tr>
    </w:tbl>
    <w:p w:rsidR="00995A90" w:rsidRDefault="00995A90" w:rsidP="00995A90">
      <w:pPr>
        <w:pStyle w:val="a4"/>
        <w:spacing w:line="360" w:lineRule="auto"/>
        <w:ind w:firstLine="360"/>
        <w:jc w:val="both"/>
        <w:rPr>
          <w:b/>
          <w:bCs/>
          <w:color w:val="000000"/>
          <w:sz w:val="28"/>
          <w:szCs w:val="28"/>
        </w:rPr>
      </w:pPr>
    </w:p>
    <w:p w:rsidR="00995A90" w:rsidRDefault="00995A90" w:rsidP="00995A90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995A90" w:rsidRDefault="00995A90" w:rsidP="00995A90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995A90" w:rsidRDefault="00995A90" w:rsidP="00995A90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995A90" w:rsidRDefault="00995A90" w:rsidP="00995A90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995A90" w:rsidRDefault="00995A90" w:rsidP="00995A90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370699" w:rsidRDefault="00370699" w:rsidP="00995A90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995A90" w:rsidRPr="00D60362" w:rsidRDefault="00995A90" w:rsidP="00D60362">
      <w:pPr>
        <w:pStyle w:val="a3"/>
        <w:jc w:val="center"/>
        <w:rPr>
          <w:b/>
          <w:bCs/>
          <w:color w:val="000000"/>
        </w:rPr>
      </w:pPr>
      <w:r w:rsidRPr="00D60362">
        <w:rPr>
          <w:b/>
          <w:bCs/>
          <w:color w:val="000000"/>
        </w:rPr>
        <w:lastRenderedPageBreak/>
        <w:t xml:space="preserve">4. </w:t>
      </w:r>
      <w:r w:rsidRPr="00D60362">
        <w:rPr>
          <w:b/>
          <w:bCs/>
        </w:rPr>
        <w:t xml:space="preserve">Личностные </w:t>
      </w:r>
      <w:r w:rsidRPr="00D60362">
        <w:rPr>
          <w:b/>
          <w:bCs/>
          <w:color w:val="000000"/>
        </w:rPr>
        <w:t>и предметные результаты освоения  учебного предмета</w:t>
      </w:r>
    </w:p>
    <w:p w:rsidR="00995A90" w:rsidRPr="00D60362" w:rsidRDefault="00995A90" w:rsidP="00D60362">
      <w:pPr>
        <w:pStyle w:val="a4"/>
        <w:ind w:firstLine="708"/>
        <w:jc w:val="both"/>
      </w:pPr>
      <w:r w:rsidRPr="00D60362">
        <w:t>Результаты  освоения  обучающимися с  лёгкой умственной  отсталостью (интеллектуальными  нарушениями) АООП  оцениваются  как итоговые на момент  завершения  образования.</w:t>
      </w:r>
    </w:p>
    <w:p w:rsidR="00995A90" w:rsidRPr="00D60362" w:rsidRDefault="00995A90" w:rsidP="00D60362">
      <w:pPr>
        <w:pStyle w:val="a4"/>
        <w:jc w:val="both"/>
      </w:pPr>
      <w:r w:rsidRPr="00D60362">
        <w:t xml:space="preserve">Освоение  обучающимися АООП, </w:t>
      </w:r>
      <w:proofErr w:type="gramStart"/>
      <w:r w:rsidRPr="00D60362">
        <w:t>которая</w:t>
      </w:r>
      <w:proofErr w:type="gramEnd"/>
      <w:r w:rsidRPr="00D60362">
        <w:t xml:space="preserve">  создана на основе ФГОС, предполагает достижение  ими двух видов результатов: личностных и предметных.</w:t>
      </w:r>
    </w:p>
    <w:p w:rsidR="00995A90" w:rsidRPr="00D60362" w:rsidRDefault="00995A90" w:rsidP="00D60362">
      <w:pPr>
        <w:pStyle w:val="a4"/>
        <w:ind w:firstLine="708"/>
        <w:jc w:val="both"/>
      </w:pPr>
      <w:r w:rsidRPr="00D60362">
        <w:t xml:space="preserve">Ведущее место принадлежит </w:t>
      </w:r>
      <w:r w:rsidRPr="00D60362">
        <w:rPr>
          <w:b/>
        </w:rPr>
        <w:t>личностным результатам</w:t>
      </w:r>
      <w:r w:rsidRPr="00D60362">
        <w:t>, поскольку именно они обеспечивают овладение комплексом социальных (жизненных) компетенций, овладение ими социокультурным опытом.</w:t>
      </w:r>
    </w:p>
    <w:p w:rsidR="00995A90" w:rsidRPr="00D60362" w:rsidRDefault="00995A90" w:rsidP="00D60362">
      <w:pPr>
        <w:pStyle w:val="a4"/>
        <w:ind w:firstLine="708"/>
        <w:jc w:val="both"/>
      </w:pPr>
      <w:r w:rsidRPr="00D60362">
        <w:rPr>
          <w:b/>
        </w:rPr>
        <w:t>Личностные результаты</w:t>
      </w:r>
      <w:r w:rsidRPr="00D60362"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995A90" w:rsidRPr="00D60362" w:rsidRDefault="00995A90" w:rsidP="00D60362">
      <w:pPr>
        <w:pStyle w:val="a4"/>
        <w:jc w:val="both"/>
      </w:pPr>
      <w:r w:rsidRPr="00D60362">
        <w:t xml:space="preserve">- осознание себя как гражданина России; формирование чувства гордости за свою Родину; </w:t>
      </w:r>
    </w:p>
    <w:p w:rsidR="00995A90" w:rsidRPr="00D60362" w:rsidRDefault="00995A90" w:rsidP="00D60362">
      <w:pPr>
        <w:pStyle w:val="a4"/>
        <w:jc w:val="both"/>
      </w:pPr>
      <w:r w:rsidRPr="00D60362">
        <w:t>-  воспитание уважительного отношения к иному мнению, истории и культуре других народов;</w:t>
      </w:r>
    </w:p>
    <w:p w:rsidR="00995A90" w:rsidRPr="00D60362" w:rsidRDefault="00995A90" w:rsidP="00D60362">
      <w:pPr>
        <w:pStyle w:val="a4"/>
        <w:jc w:val="both"/>
      </w:pPr>
      <w:r w:rsidRPr="00D60362">
        <w:t xml:space="preserve">-  </w:t>
      </w:r>
      <w:proofErr w:type="spellStart"/>
      <w:r w:rsidRPr="00D60362">
        <w:t>сформированность</w:t>
      </w:r>
      <w:proofErr w:type="spellEnd"/>
      <w:r w:rsidRPr="00D60362">
        <w:t xml:space="preserve"> адекватных представлений о собственных возможностях, о насущно необходимом жизнеобеспечении;</w:t>
      </w:r>
    </w:p>
    <w:p w:rsidR="00995A90" w:rsidRPr="00D60362" w:rsidRDefault="00995A90" w:rsidP="00D60362">
      <w:pPr>
        <w:pStyle w:val="a4"/>
        <w:jc w:val="both"/>
      </w:pPr>
      <w:r w:rsidRPr="00D60362">
        <w:t xml:space="preserve"> - овладение начальными навыками адаптации в динамично изменяющемся и развивающемся мире; </w:t>
      </w:r>
    </w:p>
    <w:p w:rsidR="00995A90" w:rsidRPr="00D60362" w:rsidRDefault="00995A90" w:rsidP="00D60362">
      <w:pPr>
        <w:pStyle w:val="a4"/>
        <w:jc w:val="both"/>
      </w:pPr>
      <w:r w:rsidRPr="00D60362">
        <w:t xml:space="preserve">- владение навыками коммуникации и принятыми нормами социального взаимодействия; </w:t>
      </w:r>
    </w:p>
    <w:p w:rsidR="00995A90" w:rsidRPr="00D60362" w:rsidRDefault="00995A90" w:rsidP="00D60362">
      <w:pPr>
        <w:pStyle w:val="a4"/>
        <w:jc w:val="both"/>
      </w:pPr>
      <w:r w:rsidRPr="00D60362">
        <w:t xml:space="preserve">- принятие и освоение социальной роли обучающегося, проявление социально значимых мотивов учебной деятельности; </w:t>
      </w:r>
    </w:p>
    <w:p w:rsidR="00995A90" w:rsidRPr="00D60362" w:rsidRDefault="00995A90" w:rsidP="00D60362">
      <w:pPr>
        <w:pStyle w:val="a4"/>
        <w:jc w:val="both"/>
      </w:pPr>
      <w:r w:rsidRPr="00D60362">
        <w:t xml:space="preserve">- </w:t>
      </w:r>
      <w:proofErr w:type="spellStart"/>
      <w:r w:rsidRPr="00D60362">
        <w:t>сформированность</w:t>
      </w:r>
      <w:proofErr w:type="spellEnd"/>
      <w:r w:rsidRPr="00D60362">
        <w:t xml:space="preserve"> навыков сотрудничества с взрослыми и сверстниками в разных социальных ситуациях; </w:t>
      </w:r>
    </w:p>
    <w:p w:rsidR="00995A90" w:rsidRPr="00D60362" w:rsidRDefault="00995A90" w:rsidP="00D60362">
      <w:pPr>
        <w:pStyle w:val="a4"/>
        <w:jc w:val="both"/>
      </w:pPr>
      <w:r w:rsidRPr="00D60362">
        <w:t xml:space="preserve">- воспитание эстетических потребностей, ценностей и чувств; </w:t>
      </w:r>
    </w:p>
    <w:p w:rsidR="00995A90" w:rsidRPr="00D60362" w:rsidRDefault="00995A90" w:rsidP="00D60362">
      <w:pPr>
        <w:pStyle w:val="a4"/>
        <w:jc w:val="both"/>
      </w:pPr>
      <w:r w:rsidRPr="00D60362">
        <w:t>- эмоционально-нравственной отзывчивости и взаимопомощи, проявление сопереживания к чувствам других людей;</w:t>
      </w:r>
    </w:p>
    <w:p w:rsidR="00995A90" w:rsidRPr="00D60362" w:rsidRDefault="00995A90" w:rsidP="00D60362">
      <w:pPr>
        <w:pStyle w:val="a4"/>
        <w:jc w:val="both"/>
      </w:pPr>
      <w:r w:rsidRPr="00D60362">
        <w:t xml:space="preserve">- </w:t>
      </w:r>
      <w:proofErr w:type="spellStart"/>
      <w:r w:rsidRPr="00D60362">
        <w:t>сформированность</w:t>
      </w:r>
      <w:proofErr w:type="spellEnd"/>
      <w:r w:rsidRPr="00D60362"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95A90" w:rsidRPr="00D60362" w:rsidRDefault="00995A90" w:rsidP="00D60362">
      <w:pPr>
        <w:pStyle w:val="a4"/>
        <w:jc w:val="both"/>
        <w:rPr>
          <w:b/>
          <w:bCs/>
          <w:color w:val="000000"/>
        </w:rPr>
      </w:pPr>
      <w:r w:rsidRPr="00D60362">
        <w:t xml:space="preserve">- проявление готовности к самостоятельной жизни. </w:t>
      </w:r>
    </w:p>
    <w:p w:rsidR="00995A90" w:rsidRPr="00D60362" w:rsidRDefault="00995A90" w:rsidP="00D60362">
      <w:pPr>
        <w:pStyle w:val="a4"/>
        <w:jc w:val="both"/>
      </w:pPr>
      <w:r w:rsidRPr="00D60362">
        <w:rPr>
          <w:b/>
        </w:rPr>
        <w:t xml:space="preserve"> </w:t>
      </w:r>
      <w:r w:rsidRPr="00D60362">
        <w:rPr>
          <w:b/>
        </w:rPr>
        <w:tab/>
        <w:t xml:space="preserve">Предметные результаты </w:t>
      </w:r>
      <w:r w:rsidRPr="00D60362">
        <w:t xml:space="preserve">освоения АООП образования включают освоенные обучающимися знания и умения, специфичные для каждой предметной области, готовность их применения. </w:t>
      </w:r>
    </w:p>
    <w:p w:rsidR="00995A90" w:rsidRPr="00D60362" w:rsidRDefault="00995A90" w:rsidP="00D60362">
      <w:pPr>
        <w:pStyle w:val="a4"/>
        <w:ind w:firstLine="708"/>
        <w:jc w:val="both"/>
      </w:pPr>
      <w:r w:rsidRPr="00D60362"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995A90" w:rsidRPr="00D60362" w:rsidRDefault="00995A90" w:rsidP="00D60362">
      <w:pPr>
        <w:pStyle w:val="a4"/>
        <w:jc w:val="both"/>
        <w:rPr>
          <w:b/>
        </w:rPr>
      </w:pPr>
      <w:r w:rsidRPr="00D60362">
        <w:t xml:space="preserve"> </w:t>
      </w:r>
      <w:r w:rsidRPr="00D60362">
        <w:tab/>
        <w:t xml:space="preserve">АООП определяет два уровня овладения предметными результатами: </w:t>
      </w:r>
      <w:r w:rsidRPr="00D60362">
        <w:rPr>
          <w:b/>
        </w:rPr>
        <w:t>минимальный</w:t>
      </w:r>
      <w:r w:rsidRPr="00D60362">
        <w:t xml:space="preserve"> и </w:t>
      </w:r>
      <w:r w:rsidRPr="00D60362">
        <w:rPr>
          <w:b/>
        </w:rPr>
        <w:t>достаточный.</w:t>
      </w:r>
    </w:p>
    <w:p w:rsidR="00995A90" w:rsidRPr="00D60362" w:rsidRDefault="00995A90" w:rsidP="00D60362">
      <w:pPr>
        <w:pStyle w:val="a4"/>
        <w:ind w:firstLine="708"/>
        <w:jc w:val="both"/>
      </w:pPr>
      <w:r w:rsidRPr="00D60362">
        <w:rPr>
          <w:b/>
        </w:rPr>
        <w:t xml:space="preserve">Достаточный  уровень </w:t>
      </w:r>
      <w:r w:rsidRPr="00D60362">
        <w:t>освоения  предметных результатов не является  обязательным для всех обучающихся.</w:t>
      </w:r>
    </w:p>
    <w:p w:rsidR="00995A90" w:rsidRPr="00D60362" w:rsidRDefault="00995A90" w:rsidP="00D60362">
      <w:pPr>
        <w:pStyle w:val="a4"/>
        <w:ind w:firstLine="708"/>
        <w:jc w:val="both"/>
      </w:pPr>
      <w:r w:rsidRPr="00D60362">
        <w:rPr>
          <w:b/>
        </w:rPr>
        <w:t>Минимальный</w:t>
      </w:r>
      <w:r w:rsidRPr="00D60362">
        <w:t xml:space="preserve">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</w:t>
      </w:r>
    </w:p>
    <w:p w:rsidR="00995A90" w:rsidRPr="00D60362" w:rsidRDefault="00995A90" w:rsidP="00D60362">
      <w:pPr>
        <w:pStyle w:val="a4"/>
        <w:jc w:val="both"/>
      </w:pPr>
      <w:r w:rsidRPr="00D60362"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59"/>
        <w:gridCol w:w="4195"/>
      </w:tblGrid>
      <w:tr w:rsidR="00995A90" w:rsidRPr="00D60362" w:rsidTr="00995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 w:rsidP="00D60362">
            <w:pPr>
              <w:pStyle w:val="a4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Класс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 w:rsidP="00D60362">
            <w:pPr>
              <w:pStyle w:val="a4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Минимальный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 w:rsidP="00D60362">
            <w:pPr>
              <w:pStyle w:val="a4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Достаточный  уровень</w:t>
            </w:r>
          </w:p>
        </w:tc>
      </w:tr>
      <w:tr w:rsidR="00995A90" w:rsidRPr="00D60362" w:rsidTr="00995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 w:rsidP="00D60362">
            <w:pPr>
              <w:pStyle w:val="a4"/>
              <w:jc w:val="both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60362">
              <w:rPr>
                <w:rFonts w:eastAsiaTheme="minorHAnsi"/>
              </w:rPr>
              <w:t>- узнавать и называть изученные объекты на иллюстрациях, фотографиях с помощью учителя;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60362">
              <w:rPr>
                <w:rFonts w:eastAsia="ArialMT"/>
              </w:rPr>
              <w:t xml:space="preserve">-  </w:t>
            </w:r>
            <w:r w:rsidRPr="00D60362">
              <w:rPr>
                <w:rFonts w:eastAsiaTheme="minorHAnsi"/>
              </w:rPr>
              <w:t>иметь представления о назначении объектов изучения;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60362">
              <w:rPr>
                <w:rFonts w:eastAsia="ArialMT"/>
              </w:rPr>
              <w:t xml:space="preserve">- </w:t>
            </w:r>
            <w:r w:rsidRPr="00D60362">
              <w:rPr>
                <w:rFonts w:eastAsiaTheme="minorHAnsi"/>
              </w:rPr>
              <w:t>относить изученные объекты к определенным группам (корова — домашнее животное);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60362">
              <w:rPr>
                <w:rFonts w:eastAsia="ArialMT"/>
              </w:rPr>
              <w:t>-</w:t>
            </w:r>
            <w:r w:rsidRPr="00D60362">
              <w:rPr>
                <w:rFonts w:eastAsiaTheme="minorHAnsi"/>
              </w:rPr>
              <w:t>называть сходные объекты, отнесенные к одной и той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60362">
              <w:rPr>
                <w:rFonts w:eastAsiaTheme="minorHAnsi"/>
              </w:rPr>
              <w:t>же изучаемой группе (фрукты; птицы; зимняя одежда)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60362">
              <w:rPr>
                <w:rFonts w:eastAsiaTheme="minorHAnsi"/>
              </w:rPr>
              <w:t>с помощью учителя;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60362">
              <w:rPr>
                <w:rFonts w:eastAsia="ArialMT"/>
              </w:rPr>
              <w:t xml:space="preserve">- </w:t>
            </w:r>
            <w:r w:rsidRPr="00D60362">
              <w:rPr>
                <w:rFonts w:eastAsiaTheme="minorHAnsi"/>
              </w:rPr>
              <w:t>знать требования к режиму дня школьника и понимать необходимость его выполнения;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60362">
              <w:rPr>
                <w:rFonts w:eastAsia="ArialMT"/>
              </w:rPr>
              <w:t xml:space="preserve">- </w:t>
            </w:r>
            <w:r w:rsidRPr="00D60362">
              <w:rPr>
                <w:rFonts w:eastAsiaTheme="minorHAnsi"/>
              </w:rPr>
              <w:t>знать основные правила личной гигиены;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60362">
              <w:rPr>
                <w:rFonts w:eastAsia="ArialMT"/>
              </w:rPr>
              <w:t xml:space="preserve">-  </w:t>
            </w:r>
            <w:r w:rsidRPr="00D60362">
              <w:rPr>
                <w:rFonts w:eastAsiaTheme="minorHAnsi"/>
              </w:rPr>
              <w:t>иметь представления об элементарных правилах безопасного поведения в природе и обществе;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60362">
              <w:rPr>
                <w:rFonts w:eastAsia="ArialMT"/>
              </w:rPr>
              <w:t xml:space="preserve">- </w:t>
            </w:r>
            <w:r w:rsidRPr="00D60362">
              <w:rPr>
                <w:rFonts w:eastAsiaTheme="minorHAnsi"/>
              </w:rPr>
              <w:t>выполнять здания под контролем учителя, понимать оценку педагога;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60362">
              <w:rPr>
                <w:rFonts w:eastAsia="ArialMT"/>
              </w:rPr>
              <w:t xml:space="preserve">- </w:t>
            </w:r>
            <w:r w:rsidRPr="00D60362">
              <w:rPr>
                <w:rFonts w:eastAsiaTheme="minorHAnsi"/>
              </w:rPr>
              <w:t xml:space="preserve">знакомиться с детьми, предлагать совместную игру </w:t>
            </w:r>
            <w:proofErr w:type="spellStart"/>
            <w:r w:rsidRPr="00D60362">
              <w:rPr>
                <w:rFonts w:eastAsiaTheme="minorHAnsi"/>
              </w:rPr>
              <w:t>иотвечать</w:t>
            </w:r>
            <w:proofErr w:type="spellEnd"/>
            <w:r w:rsidRPr="00D60362">
              <w:rPr>
                <w:rFonts w:eastAsiaTheme="minorHAnsi"/>
              </w:rPr>
              <w:t xml:space="preserve"> на приглашение (давать согласие или отказываться);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60362">
              <w:rPr>
                <w:rFonts w:eastAsia="ArialMT"/>
              </w:rPr>
              <w:t>-</w:t>
            </w:r>
            <w:r w:rsidRPr="00D60362">
              <w:rPr>
                <w:rFonts w:eastAsiaTheme="minorHAnsi"/>
              </w:rPr>
              <w:t>владеть несложными санитарно-гигиеническими навыками (мыть руки, чистить зубы, расчесывать волосы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60362">
              <w:rPr>
                <w:rFonts w:eastAsiaTheme="minorHAnsi"/>
              </w:rPr>
              <w:t>и т. п.);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60362">
              <w:rPr>
                <w:rFonts w:eastAsia="ArialMT"/>
              </w:rPr>
              <w:t>-</w:t>
            </w:r>
            <w:r w:rsidRPr="00D60362">
              <w:rPr>
                <w:rFonts w:eastAsiaTheme="minorHAnsi"/>
              </w:rPr>
              <w:t xml:space="preserve">ухаживать за комнатными растениями; </w:t>
            </w:r>
            <w:proofErr w:type="spellStart"/>
            <w:r w:rsidRPr="00D60362">
              <w:rPr>
                <w:rFonts w:eastAsiaTheme="minorHAnsi"/>
              </w:rPr>
              <w:t>подкармливатьптиц</w:t>
            </w:r>
            <w:proofErr w:type="spellEnd"/>
            <w:r w:rsidRPr="00D60362">
              <w:rPr>
                <w:rFonts w:eastAsiaTheme="minorHAnsi"/>
              </w:rPr>
              <w:t>, живущих около школы;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D60362">
              <w:rPr>
                <w:rFonts w:eastAsia="ArialMT"/>
              </w:rPr>
              <w:t>-</w:t>
            </w:r>
            <w:r w:rsidRPr="00D60362">
              <w:rPr>
                <w:rFonts w:eastAsiaTheme="minorHAnsi"/>
              </w:rPr>
              <w:t xml:space="preserve">составлять повествовательный или описательный </w:t>
            </w:r>
            <w:proofErr w:type="spellStart"/>
            <w:r w:rsidRPr="00D60362">
              <w:rPr>
                <w:rFonts w:eastAsiaTheme="minorHAnsi"/>
              </w:rPr>
              <w:t>рассказиз</w:t>
            </w:r>
            <w:proofErr w:type="spellEnd"/>
            <w:r w:rsidRPr="00D60362">
              <w:rPr>
                <w:rFonts w:eastAsiaTheme="minorHAnsi"/>
              </w:rPr>
              <w:t xml:space="preserve"> 2—3 предложений об изученных объектах по предложенному плану с помощью учителя;</w:t>
            </w:r>
          </w:p>
          <w:p w:rsidR="00995A90" w:rsidRPr="00D60362" w:rsidRDefault="00370699" w:rsidP="00D60362">
            <w:pPr>
              <w:pStyle w:val="a4"/>
              <w:rPr>
                <w:lang w:eastAsia="en-US"/>
              </w:rPr>
            </w:pPr>
            <w:r w:rsidRPr="00D60362">
              <w:rPr>
                <w:rFonts w:eastAsia="ArialMT"/>
              </w:rPr>
              <w:t>-</w:t>
            </w:r>
            <w:r w:rsidRPr="00D60362">
              <w:rPr>
                <w:rFonts w:eastAsiaTheme="minorHAnsi"/>
              </w:rPr>
              <w:t xml:space="preserve">адекватно вести себя в классе, в школе, на улице </w:t>
            </w:r>
            <w:proofErr w:type="spellStart"/>
            <w:r w:rsidRPr="00D60362">
              <w:rPr>
                <w:rFonts w:eastAsiaTheme="minorHAnsi"/>
              </w:rPr>
              <w:t>вусловиях</w:t>
            </w:r>
            <w:proofErr w:type="spellEnd"/>
            <w:r w:rsidRPr="00D60362">
              <w:rPr>
                <w:rFonts w:eastAsiaTheme="minorHAnsi"/>
              </w:rPr>
              <w:t xml:space="preserve"> реальной или смоделированной учителем ситуации.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D60362">
              <w:rPr>
                <w:rFonts w:eastAsia="ArialMT"/>
              </w:rPr>
              <w:t>- знать некоторые правила безопасного поведения в природе и обществе с учетом возрастных особенностей;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D60362">
              <w:rPr>
                <w:rFonts w:eastAsia="ArialMT"/>
              </w:rPr>
              <w:t>-  быть готовыми использовать полученные знания при решении учебных, учебно-бытовых и учебно-трудовых задач с помощью учителя;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D60362">
              <w:rPr>
                <w:rFonts w:eastAsia="ArialMT"/>
              </w:rPr>
              <w:t>- понимать замечания, адекватно воспринимать похвалу;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D60362">
              <w:rPr>
                <w:rFonts w:eastAsia="ArialMT"/>
              </w:rPr>
              <w:t>- 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D60362">
              <w:rPr>
                <w:rFonts w:eastAsia="ArialMT"/>
              </w:rPr>
              <w:t>- совершать действия по соблюдению санитарно-гигиенических норм;</w:t>
            </w:r>
          </w:p>
          <w:p w:rsidR="00370699" w:rsidRPr="00D60362" w:rsidRDefault="00370699" w:rsidP="00D60362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D60362">
              <w:rPr>
                <w:rFonts w:eastAsia="ArialMT"/>
              </w:rPr>
              <w:t>- выполнять доступные природоохранительные действия;</w:t>
            </w:r>
          </w:p>
          <w:p w:rsidR="00995A90" w:rsidRPr="00D60362" w:rsidRDefault="00370699" w:rsidP="00D60362">
            <w:pPr>
              <w:pStyle w:val="a4"/>
              <w:rPr>
                <w:lang w:eastAsia="en-US"/>
              </w:rPr>
            </w:pPr>
            <w:r w:rsidRPr="00D60362">
              <w:rPr>
                <w:rFonts w:eastAsia="ArialMT"/>
              </w:rPr>
              <w:t>- быть готовыми к использованию сформированных умений при решении учебных, учебно-бытовых и учебно-трудовых задач в объеме программы</w:t>
            </w:r>
            <w:r w:rsidRPr="00D60362">
              <w:rPr>
                <w:lang w:eastAsia="en-US"/>
              </w:rPr>
              <w:t xml:space="preserve"> </w:t>
            </w:r>
          </w:p>
        </w:tc>
      </w:tr>
    </w:tbl>
    <w:p w:rsidR="00995A90" w:rsidRPr="00D60362" w:rsidRDefault="00995A90" w:rsidP="00D60362">
      <w:pPr>
        <w:pStyle w:val="a4"/>
        <w:jc w:val="both"/>
        <w:rPr>
          <w:b/>
        </w:rPr>
      </w:pPr>
    </w:p>
    <w:p w:rsidR="00995A90" w:rsidRPr="00D60362" w:rsidRDefault="00995A90" w:rsidP="00D60362">
      <w:pPr>
        <w:jc w:val="both"/>
        <w:rPr>
          <w:b/>
        </w:rPr>
      </w:pPr>
    </w:p>
    <w:p w:rsidR="00995A90" w:rsidRPr="00D60362" w:rsidRDefault="00995A90" w:rsidP="00D60362">
      <w:pPr>
        <w:jc w:val="both"/>
        <w:rPr>
          <w:b/>
        </w:rPr>
      </w:pPr>
    </w:p>
    <w:p w:rsidR="00995A90" w:rsidRPr="00D60362" w:rsidRDefault="00995A90" w:rsidP="00D60362">
      <w:pPr>
        <w:jc w:val="both"/>
        <w:rPr>
          <w:b/>
        </w:rPr>
      </w:pPr>
    </w:p>
    <w:p w:rsidR="00995A90" w:rsidRDefault="00995A90" w:rsidP="00995A90">
      <w:pPr>
        <w:spacing w:line="360" w:lineRule="auto"/>
        <w:jc w:val="both"/>
        <w:rPr>
          <w:sz w:val="28"/>
          <w:szCs w:val="28"/>
        </w:rPr>
      </w:pPr>
    </w:p>
    <w:p w:rsidR="00995A90" w:rsidRPr="00D60362" w:rsidRDefault="00995A90" w:rsidP="00D60362">
      <w:pPr>
        <w:pStyle w:val="a3"/>
        <w:jc w:val="center"/>
        <w:rPr>
          <w:rStyle w:val="a6"/>
          <w:color w:val="000000"/>
        </w:rPr>
      </w:pPr>
      <w:r w:rsidRPr="00D60362">
        <w:rPr>
          <w:b/>
          <w:bCs/>
          <w:color w:val="000000"/>
        </w:rPr>
        <w:lastRenderedPageBreak/>
        <w:t xml:space="preserve">5. </w:t>
      </w:r>
      <w:r w:rsidRPr="00D60362">
        <w:rPr>
          <w:rStyle w:val="a6"/>
          <w:color w:val="000000"/>
        </w:rPr>
        <w:t>Содержание   учебного  предмета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D60362">
        <w:rPr>
          <w:b/>
          <w:bCs/>
          <w:color w:val="000000"/>
        </w:rPr>
        <w:t>Сезонные изменения в природе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1. Сезонные изменения в неживой природе.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Формирование представлений о смене времен года в связи с изменением положения солнца. Долгота дня и ночи в зимнее и летнее время.</w:t>
      </w:r>
    </w:p>
    <w:p w:rsidR="00370699" w:rsidRPr="00D60362" w:rsidRDefault="00370699" w:rsidP="00D60362">
      <w:pPr>
        <w:ind w:firstLine="709"/>
        <w:jc w:val="both"/>
        <w:rPr>
          <w:color w:val="000000"/>
        </w:rPr>
      </w:pPr>
      <w:r w:rsidRPr="00D60362">
        <w:rPr>
          <w:color w:val="000000"/>
        </w:rPr>
        <w:t>Названия времен года; знакомство с названиями месяцев.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Наблюдения за изменением положения солнца в течении суток (утро, день, вечер, ночь).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Формирование представлений о явлениях и состояниях неживой природы: похолодание, дожди, заморозки, пасмурно, первый снег, снегопад, снежинки, мороз, лед, замерзание водоемов, потепление, таяние снега, ручьи, капель, лужи, тепло, жара, тучи, гроза (гром, молния), теплые дожди, ливень. Продолжение наблюдений за погодой, их описание в речи.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2. Растения и животные в разные времена года.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Наблюдения за растениями (деревьями и кустарниками) в разные времена года. Тополь, дуб, сирень, калина, шиповник. Увядание и появление трав, цветов. Одуванчик, ландыш. Наблюдения за зимующими птицами. Подкормка. Синица, сорока. Появление весной грачей, скворцов. Животные в разные времена года. Лиса, белка, еж. Рыбы зимой.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3. Детские игры; труд человека в разные времена года. Работа в саду, огороде.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Поведение человека во время грозы, дождя, при наступлении морозов.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D60362">
        <w:rPr>
          <w:b/>
          <w:bCs/>
          <w:color w:val="000000"/>
        </w:rPr>
        <w:t>Неживая природа.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Вода. Простейшие свойства воды: прозрачность, отсутствие запаха, текучесть. Первичные представления о температуре; термометре, как приборе для измерения температуры. Вода горячая, холодная.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Значение воды для жизни растений, животных, человека.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Вода в природе: дождь, снег, лед; река, озеро (пруд), болото.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D60362">
        <w:rPr>
          <w:b/>
          <w:bCs/>
          <w:color w:val="000000"/>
        </w:rPr>
        <w:t>Живая природа.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 xml:space="preserve">1. Растения. 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Комнатные растения. Названия и отличительные признаки (3-4 растения).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Части растений: корень, стебель, лист, цветок.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Необходимость для жизни растений воздуха, воды, света, тепла.</w:t>
      </w:r>
    </w:p>
    <w:p w:rsidR="00370699" w:rsidRPr="00D60362" w:rsidRDefault="00370699" w:rsidP="00D60362">
      <w:pPr>
        <w:ind w:firstLine="709"/>
        <w:jc w:val="both"/>
        <w:rPr>
          <w:color w:val="000000"/>
        </w:rPr>
      </w:pPr>
      <w:r w:rsidRPr="00D60362">
        <w:rPr>
          <w:color w:val="000000"/>
        </w:rPr>
        <w:t>Растения влаголюбивые, засухоустойчивые (традесканция и кактус).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Светолюбивые и тенелюбивые растения (фиалка и традесканция). Уход за комнатными растениями. Огород. Овощи (3-5 названий). Названия и признаки. Особенности произрастания. Овощи в питании человека. Сад. Фрукты (3-5 названий). Названия и признаки. Особенности произрастания. Фрукты в питании человека. Растения садов и огородов своей местности. Уход за растениями сада и огорода.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 xml:space="preserve">2. Животные. 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Сравнение домашних животных и их диких сородичей. Кошка -рысь. Собака - волк. Внешний вид, питание, названия детенышей, повадки, образ жизни, места обитания. Необходимые условия для жизни животных: вода, тепло, воздух, пища.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Разнообразие пород кошек и собак, их повадки.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Отношение человека к животным.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lastRenderedPageBreak/>
        <w:t>Рыбы (2-3 названия рыб, распространенных в данной местности). Внешний вид, среда обитания, питание, образ жизни. Использование рыб человеком и охрана рыбных угодий.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 xml:space="preserve">3. Человек 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Гигиена тела человека, закаливание.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Питание человека. Органы пищеварения: ротовая полость, пищевод, желудок, кишечник (элементарные представления).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Значение овощей и фруктов для правильного питания человека.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Пища человека. Правильное питание. Профилактика пищевых отравлений.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D60362">
        <w:rPr>
          <w:b/>
          <w:bCs/>
          <w:color w:val="000000"/>
        </w:rPr>
        <w:t>Повторение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Учащиеся должны усвоить следующие базовые представления: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- о простейших свойствах воды, ее значении для жизни растений, животных, человека;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- о растениях сада и огорода, их отличии;</w:t>
      </w:r>
    </w:p>
    <w:p w:rsidR="00370699" w:rsidRPr="00D60362" w:rsidRDefault="00370699" w:rsidP="00D60362">
      <w:pPr>
        <w:ind w:firstLine="709"/>
        <w:jc w:val="both"/>
        <w:rPr>
          <w:color w:val="000000"/>
        </w:rPr>
      </w:pPr>
      <w:r w:rsidRPr="00D60362">
        <w:rPr>
          <w:color w:val="000000"/>
        </w:rPr>
        <w:t>- о разнообразии животного мира; образе жизни и повадках диких и домашних животных;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- о роли питания в жизни человека; гигиенических правилах;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>- о сезонных изменениях в неживой природе и жизни растений, животных, человека;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0362">
        <w:rPr>
          <w:color w:val="000000"/>
        </w:rPr>
        <w:t xml:space="preserve">- о значении воды, тепла, света в жизни растений и животных. </w:t>
      </w:r>
    </w:p>
    <w:p w:rsidR="00370699" w:rsidRPr="00D60362" w:rsidRDefault="00370699" w:rsidP="00D6036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95A90" w:rsidRPr="00D60362" w:rsidRDefault="00995A90" w:rsidP="00D60362">
      <w:pPr>
        <w:pStyle w:val="a3"/>
        <w:jc w:val="both"/>
        <w:rPr>
          <w:rStyle w:val="a6"/>
          <w:color w:val="000000"/>
        </w:rPr>
      </w:pPr>
    </w:p>
    <w:p w:rsidR="00995A90" w:rsidRPr="00D60362" w:rsidRDefault="00995A90" w:rsidP="00D60362">
      <w:pPr>
        <w:pStyle w:val="a3"/>
        <w:jc w:val="both"/>
        <w:rPr>
          <w:rStyle w:val="a6"/>
          <w:color w:val="000000"/>
        </w:rPr>
      </w:pPr>
    </w:p>
    <w:p w:rsidR="00995A90" w:rsidRPr="00D60362" w:rsidRDefault="00995A90" w:rsidP="00D60362">
      <w:pPr>
        <w:pStyle w:val="a3"/>
        <w:jc w:val="both"/>
        <w:rPr>
          <w:rStyle w:val="a6"/>
          <w:color w:val="000000"/>
        </w:rPr>
      </w:pPr>
    </w:p>
    <w:p w:rsidR="00995A90" w:rsidRPr="00D60362" w:rsidRDefault="00995A90" w:rsidP="00D60362">
      <w:pPr>
        <w:pStyle w:val="a3"/>
        <w:jc w:val="both"/>
        <w:rPr>
          <w:rStyle w:val="a6"/>
          <w:color w:val="000000"/>
        </w:rPr>
      </w:pPr>
    </w:p>
    <w:p w:rsidR="00995A90" w:rsidRPr="00D60362" w:rsidRDefault="00995A90" w:rsidP="00D60362">
      <w:pPr>
        <w:rPr>
          <w:b/>
        </w:rPr>
        <w:sectPr w:rsidR="00995A90" w:rsidRPr="00D60362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995A90" w:rsidRDefault="00995A90" w:rsidP="00995A9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Календарно – тематическое планирование уроков </w:t>
      </w:r>
      <w:r w:rsidR="00370699">
        <w:rPr>
          <w:b/>
          <w:sz w:val="28"/>
          <w:szCs w:val="28"/>
        </w:rPr>
        <w:t>мир природы и человека</w:t>
      </w:r>
    </w:p>
    <w:p w:rsidR="00370699" w:rsidRPr="00E93CC0" w:rsidRDefault="00370699" w:rsidP="00370699">
      <w:pPr>
        <w:pStyle w:val="a8"/>
        <w:rPr>
          <w:rFonts w:ascii="Times New Roman" w:hAnsi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03"/>
        <w:gridCol w:w="29"/>
        <w:gridCol w:w="3100"/>
        <w:gridCol w:w="848"/>
        <w:gridCol w:w="708"/>
        <w:gridCol w:w="3374"/>
        <w:gridCol w:w="4586"/>
        <w:gridCol w:w="2410"/>
      </w:tblGrid>
      <w:tr w:rsidR="00370699" w:rsidRPr="003F0F2F" w:rsidTr="00750ACC">
        <w:trPr>
          <w:trHeight w:val="911"/>
        </w:trPr>
        <w:tc>
          <w:tcPr>
            <w:tcW w:w="539" w:type="dxa"/>
            <w:gridSpan w:val="2"/>
          </w:tcPr>
          <w:p w:rsidR="00370699" w:rsidRPr="003F0F2F" w:rsidRDefault="00370699" w:rsidP="00750ACC">
            <w:r w:rsidRPr="003F0F2F">
              <w:t>№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r w:rsidRPr="003F0F2F">
              <w:t xml:space="preserve">                       Тема 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Кол-во часов</w:t>
            </w:r>
          </w:p>
        </w:tc>
        <w:tc>
          <w:tcPr>
            <w:tcW w:w="708" w:type="dxa"/>
          </w:tcPr>
          <w:p w:rsidR="00370699" w:rsidRPr="003F0F2F" w:rsidRDefault="00370699" w:rsidP="00750ACC">
            <w:r w:rsidRPr="003F0F2F">
              <w:t xml:space="preserve">  Дата</w:t>
            </w:r>
          </w:p>
        </w:tc>
        <w:tc>
          <w:tcPr>
            <w:tcW w:w="3374" w:type="dxa"/>
          </w:tcPr>
          <w:p w:rsidR="00370699" w:rsidRPr="003F0F2F" w:rsidRDefault="00370699" w:rsidP="00750ACC">
            <w:r w:rsidRPr="003F0F2F">
              <w:t xml:space="preserve">  Оборудование </w:t>
            </w:r>
          </w:p>
        </w:tc>
        <w:tc>
          <w:tcPr>
            <w:tcW w:w="4586" w:type="dxa"/>
          </w:tcPr>
          <w:p w:rsidR="00370699" w:rsidRPr="003F0F2F" w:rsidRDefault="00370699" w:rsidP="00750ACC">
            <w:r w:rsidRPr="003F0F2F">
              <w:t xml:space="preserve">Коррекционная работа </w:t>
            </w:r>
          </w:p>
        </w:tc>
        <w:tc>
          <w:tcPr>
            <w:tcW w:w="2410" w:type="dxa"/>
          </w:tcPr>
          <w:p w:rsidR="00370699" w:rsidRPr="003F0F2F" w:rsidRDefault="00370699" w:rsidP="00750ACC">
            <w:r w:rsidRPr="003F0F2F">
              <w:t>Примечание</w:t>
            </w:r>
          </w:p>
        </w:tc>
      </w:tr>
      <w:tr w:rsidR="00370699" w:rsidRPr="003F0F2F" w:rsidTr="00750ACC">
        <w:trPr>
          <w:trHeight w:val="388"/>
        </w:trPr>
        <w:tc>
          <w:tcPr>
            <w:tcW w:w="15594" w:type="dxa"/>
            <w:gridSpan w:val="9"/>
          </w:tcPr>
          <w:p w:rsidR="00370699" w:rsidRPr="003F0F2F" w:rsidRDefault="00370699" w:rsidP="00370699">
            <w:pPr>
              <w:rPr>
                <w:b/>
              </w:rPr>
            </w:pPr>
            <w:r w:rsidRPr="003F0F2F">
              <w:rPr>
                <w:b/>
              </w:rPr>
              <w:t xml:space="preserve">         1 четверть </w:t>
            </w:r>
            <w:r>
              <w:rPr>
                <w:b/>
              </w:rPr>
              <w:t>8</w:t>
            </w:r>
            <w:r w:rsidRPr="003F0F2F">
              <w:rPr>
                <w:b/>
              </w:rPr>
              <w:t xml:space="preserve"> часов</w:t>
            </w:r>
          </w:p>
        </w:tc>
      </w:tr>
      <w:tr w:rsidR="00370699" w:rsidRPr="003F0F2F" w:rsidTr="00750ACC">
        <w:tc>
          <w:tcPr>
            <w:tcW w:w="15594" w:type="dxa"/>
            <w:gridSpan w:val="9"/>
          </w:tcPr>
          <w:p w:rsidR="00370699" w:rsidRPr="003F0F2F" w:rsidRDefault="00370699" w:rsidP="00370699">
            <w:pPr>
              <w:rPr>
                <w:b/>
              </w:rPr>
            </w:pPr>
            <w:r w:rsidRPr="003F0F2F">
              <w:rPr>
                <w:b/>
                <w:color w:val="000000"/>
              </w:rPr>
              <w:t xml:space="preserve">«Долгота дня» </w:t>
            </w:r>
            <w:r>
              <w:rPr>
                <w:b/>
                <w:color w:val="000000"/>
              </w:rPr>
              <w:t>2</w:t>
            </w:r>
            <w:r w:rsidRPr="003F0F2F">
              <w:rPr>
                <w:b/>
                <w:color w:val="000000"/>
              </w:rPr>
              <w:t xml:space="preserve"> часов</w:t>
            </w:r>
          </w:p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370699" w:rsidP="00750ACC">
            <w:r w:rsidRPr="003F0F2F">
              <w:t>1.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r w:rsidRPr="003F0F2F">
              <w:rPr>
                <w:color w:val="000000"/>
              </w:rPr>
              <w:t xml:space="preserve">Влияние солнца на смену времен года 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и сюжетные картинки.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у учащихся восприятия цвета предметов; развитие речи, обогащение словаря; развитие воображения, эстетических чувств и понимания красоты окружающего мира.</w:t>
            </w:r>
          </w:p>
        </w:tc>
        <w:tc>
          <w:tcPr>
            <w:tcW w:w="2410" w:type="dxa"/>
          </w:tcPr>
          <w:p w:rsidR="00370699" w:rsidRPr="003F0F2F" w:rsidRDefault="00370699" w:rsidP="00750ACC"/>
          <w:p w:rsidR="00370699" w:rsidRPr="003F0F2F" w:rsidRDefault="00370699" w:rsidP="00750ACC"/>
        </w:tc>
      </w:tr>
      <w:tr w:rsidR="00370699" w:rsidRPr="003F0F2F" w:rsidTr="00750ACC">
        <w:trPr>
          <w:trHeight w:val="788"/>
        </w:trPr>
        <w:tc>
          <w:tcPr>
            <w:tcW w:w="539" w:type="dxa"/>
            <w:gridSpan w:val="2"/>
          </w:tcPr>
          <w:p w:rsidR="00370699" w:rsidRPr="003F0F2F" w:rsidRDefault="00370699" w:rsidP="00750ACC">
            <w:r w:rsidRPr="003F0F2F">
              <w:t>2.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r w:rsidRPr="003F0F2F">
              <w:rPr>
                <w:color w:val="000000"/>
              </w:rPr>
              <w:t>Сутки.</w:t>
            </w:r>
            <w:r>
              <w:rPr>
                <w:color w:val="000000"/>
              </w:rPr>
              <w:t xml:space="preserve"> Долгота дня летом и зимой.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r w:rsidRPr="003F0F2F">
              <w:t>Предметные картинки, загадки, карточки, схемы.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и коррекция пространственного и конструктивного мышления; коррекция и развитие</w:t>
            </w:r>
            <w:r w:rsidRPr="003F0F2F">
              <w:rPr>
                <w:color w:val="FF0000"/>
                <w:sz w:val="18"/>
                <w:szCs w:val="18"/>
              </w:rPr>
              <w:t xml:space="preserve"> </w:t>
            </w:r>
            <w:r w:rsidRPr="003F0F2F">
              <w:rPr>
                <w:sz w:val="18"/>
                <w:szCs w:val="18"/>
              </w:rPr>
              <w:t xml:space="preserve"> умения анализировать, сравнивать и сопоставлять.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15594" w:type="dxa"/>
            <w:gridSpan w:val="9"/>
          </w:tcPr>
          <w:p w:rsidR="00370699" w:rsidRPr="003F0F2F" w:rsidRDefault="00370699" w:rsidP="00BA338A">
            <w:r w:rsidRPr="003F0F2F">
              <w:rPr>
                <w:b/>
                <w:color w:val="000000"/>
              </w:rPr>
              <w:t>«Вода»</w:t>
            </w:r>
            <w:r w:rsidR="00BA338A">
              <w:rPr>
                <w:b/>
                <w:color w:val="000000"/>
              </w:rPr>
              <w:t xml:space="preserve"> 4</w:t>
            </w:r>
            <w:r w:rsidRPr="003F0F2F">
              <w:rPr>
                <w:b/>
                <w:color w:val="000000"/>
              </w:rPr>
              <w:t xml:space="preserve"> часов</w:t>
            </w:r>
          </w:p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BA338A" w:rsidP="00750ACC">
            <w:r>
              <w:t>3.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Вода и её свойства.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и сюжетные картинки.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у учащихся восприятия цвета предметов; развитие речи, обогащение словаря; развитие воображения, эстетических чувств и понимания красоты окружающего мира.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rPr>
          <w:trHeight w:val="702"/>
        </w:trPr>
        <w:tc>
          <w:tcPr>
            <w:tcW w:w="539" w:type="dxa"/>
            <w:gridSpan w:val="2"/>
          </w:tcPr>
          <w:p w:rsidR="00370699" w:rsidRPr="003F0F2F" w:rsidRDefault="00BA338A" w:rsidP="00750ACC">
            <w:r>
              <w:t>4.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Состояние воды. Осадки.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r w:rsidRPr="003F0F2F">
              <w:t>Предметные картинки, загадки, карточки, схемы.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и коррекция пространственного и конструктивного мышления; коррекция и развитие</w:t>
            </w:r>
            <w:r w:rsidRPr="003F0F2F">
              <w:rPr>
                <w:color w:val="FF0000"/>
                <w:sz w:val="18"/>
                <w:szCs w:val="18"/>
              </w:rPr>
              <w:t xml:space="preserve"> </w:t>
            </w:r>
            <w:r w:rsidRPr="003F0F2F">
              <w:rPr>
                <w:sz w:val="18"/>
                <w:szCs w:val="18"/>
              </w:rPr>
              <w:t xml:space="preserve"> умения анализировать, сравнивать и сопоставлять.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BA338A" w:rsidP="00750ACC">
            <w:r>
              <w:t>5.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Местонахождения воды на Земле.</w:t>
            </w:r>
            <w:r>
              <w:rPr>
                <w:color w:val="000000"/>
              </w:rPr>
              <w:t xml:space="preserve"> Вода – среда обитания.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Карточки – предметы.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коррекция и развитие</w:t>
            </w:r>
            <w:r w:rsidRPr="003F0F2F">
              <w:rPr>
                <w:color w:val="FF0000"/>
                <w:sz w:val="18"/>
                <w:szCs w:val="18"/>
              </w:rPr>
              <w:t xml:space="preserve"> </w:t>
            </w:r>
            <w:r w:rsidRPr="003F0F2F">
              <w:rPr>
                <w:sz w:val="18"/>
                <w:szCs w:val="18"/>
              </w:rPr>
              <w:t xml:space="preserve"> образного и аналитического мышления; развитие речи, обогащение словаря; 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BA338A" w:rsidP="00750ACC">
            <w:r>
              <w:t>6.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Вода – это необходимое условие для существования</w:t>
            </w:r>
            <w:r w:rsidR="00BA338A" w:rsidRPr="003F0F2F">
              <w:rPr>
                <w:color w:val="000000"/>
              </w:rPr>
              <w:t xml:space="preserve"> Как человек использует воду</w:t>
            </w:r>
            <w:proofErr w:type="gramStart"/>
            <w:r w:rsidR="00BA338A" w:rsidRPr="003F0F2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. </w:t>
            </w:r>
            <w:proofErr w:type="gramEnd"/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Карточки – предметы.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коррекция и развитие</w:t>
            </w:r>
            <w:r w:rsidRPr="003F0F2F">
              <w:rPr>
                <w:color w:val="FF0000"/>
                <w:sz w:val="18"/>
                <w:szCs w:val="18"/>
              </w:rPr>
              <w:t xml:space="preserve"> </w:t>
            </w:r>
            <w:r w:rsidRPr="003F0F2F">
              <w:rPr>
                <w:sz w:val="18"/>
                <w:szCs w:val="18"/>
              </w:rPr>
              <w:t xml:space="preserve"> образного и аналитического мышления; развитие речи, обогащение словаря; 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15594" w:type="dxa"/>
            <w:gridSpan w:val="9"/>
          </w:tcPr>
          <w:p w:rsidR="00370699" w:rsidRPr="003F0F2F" w:rsidRDefault="00370699" w:rsidP="00BA338A">
            <w:pPr>
              <w:rPr>
                <w:b/>
              </w:rPr>
            </w:pPr>
            <w:r w:rsidRPr="003F0F2F">
              <w:rPr>
                <w:b/>
              </w:rPr>
              <w:t>«Сезонные изменения» -</w:t>
            </w:r>
            <w:r w:rsidR="00BA338A">
              <w:rPr>
                <w:b/>
              </w:rPr>
              <w:t>2</w:t>
            </w:r>
            <w:r w:rsidRPr="003F0F2F">
              <w:rPr>
                <w:b/>
              </w:rPr>
              <w:t xml:space="preserve"> часа</w:t>
            </w:r>
          </w:p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BA338A" w:rsidP="00750ACC">
            <w:r>
              <w:t>7.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 xml:space="preserve">Осень. Растения </w:t>
            </w:r>
            <w:r w:rsidR="00BA338A">
              <w:rPr>
                <w:color w:val="000000"/>
              </w:rPr>
              <w:t xml:space="preserve"> и животные </w:t>
            </w:r>
            <w:r w:rsidRPr="003F0F2F">
              <w:rPr>
                <w:color w:val="000000"/>
              </w:rPr>
              <w:t>осенью.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r w:rsidRPr="003F0F2F">
              <w:t>Предметные картинки, загадки, карточки, схемы.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и коррекция пространственного и конструктивного мышления; коррекция и развитие</w:t>
            </w:r>
            <w:r w:rsidRPr="003F0F2F">
              <w:rPr>
                <w:color w:val="FF0000"/>
                <w:sz w:val="18"/>
                <w:szCs w:val="18"/>
              </w:rPr>
              <w:t xml:space="preserve"> </w:t>
            </w:r>
            <w:r w:rsidRPr="003F0F2F">
              <w:rPr>
                <w:sz w:val="18"/>
                <w:szCs w:val="18"/>
              </w:rPr>
              <w:t xml:space="preserve"> умения анализировать, сравнивать и сопоставлять.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BA338A" w:rsidP="00750ACC">
            <w:r>
              <w:t>8.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Занятия людей осенью.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 xml:space="preserve">Предметные картинки, </w:t>
            </w:r>
            <w:r w:rsidRPr="003F0F2F">
              <w:lastRenderedPageBreak/>
              <w:t>загадки, карточки, схемы.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jc w:val="both"/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lastRenderedPageBreak/>
              <w:t xml:space="preserve">Развитие выразительности речи, внимательного отношения к слову, правильного восприятия и </w:t>
            </w:r>
            <w:r w:rsidRPr="003F0F2F">
              <w:rPr>
                <w:sz w:val="18"/>
                <w:szCs w:val="18"/>
              </w:rPr>
              <w:lastRenderedPageBreak/>
              <w:t>понимания информации;                                                                              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rPr>
          <w:trHeight w:val="371"/>
        </w:trPr>
        <w:tc>
          <w:tcPr>
            <w:tcW w:w="15594" w:type="dxa"/>
            <w:gridSpan w:val="9"/>
          </w:tcPr>
          <w:p w:rsidR="00370699" w:rsidRPr="003F0F2F" w:rsidRDefault="00370699" w:rsidP="00BA338A">
            <w:pPr>
              <w:rPr>
                <w:b/>
              </w:rPr>
            </w:pPr>
            <w:r w:rsidRPr="003F0F2F">
              <w:rPr>
                <w:b/>
              </w:rPr>
              <w:lastRenderedPageBreak/>
              <w:t xml:space="preserve">         2 четверть </w:t>
            </w:r>
            <w:r w:rsidR="00BA338A">
              <w:rPr>
                <w:b/>
              </w:rPr>
              <w:t>7</w:t>
            </w:r>
            <w:r w:rsidRPr="003F0F2F">
              <w:rPr>
                <w:b/>
              </w:rPr>
              <w:t xml:space="preserve"> часов</w:t>
            </w:r>
          </w:p>
        </w:tc>
      </w:tr>
      <w:tr w:rsidR="00425A50" w:rsidRPr="003F0F2F" w:rsidTr="00750ACC">
        <w:trPr>
          <w:trHeight w:val="371"/>
        </w:trPr>
        <w:tc>
          <w:tcPr>
            <w:tcW w:w="15594" w:type="dxa"/>
            <w:gridSpan w:val="9"/>
          </w:tcPr>
          <w:p w:rsidR="00425A50" w:rsidRPr="003F0F2F" w:rsidRDefault="00425A50" w:rsidP="00BA338A">
            <w:pPr>
              <w:rPr>
                <w:b/>
              </w:rPr>
            </w:pPr>
            <w:r>
              <w:rPr>
                <w:b/>
              </w:rPr>
              <w:t>Растения 5 часов</w:t>
            </w:r>
          </w:p>
        </w:tc>
      </w:tr>
      <w:tr w:rsidR="00370699" w:rsidRPr="003F0F2F" w:rsidTr="00750ACC">
        <w:trPr>
          <w:trHeight w:val="705"/>
        </w:trPr>
        <w:tc>
          <w:tcPr>
            <w:tcW w:w="436" w:type="dxa"/>
          </w:tcPr>
          <w:p w:rsidR="00370699" w:rsidRPr="003F0F2F" w:rsidRDefault="00370699" w:rsidP="00750ACC">
            <w:r w:rsidRPr="003F0F2F">
              <w:t>1</w:t>
            </w:r>
            <w:r w:rsidR="00BA338A">
              <w:t>.</w:t>
            </w:r>
          </w:p>
        </w:tc>
        <w:tc>
          <w:tcPr>
            <w:tcW w:w="3232" w:type="dxa"/>
            <w:gridSpan w:val="3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Части растений.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Карточки – предметы. Муляжи.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jc w:val="both"/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Коррекция и развитие слухового внимания, фонематического слуха;                                                                 Коррекция и развитие культуры общения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rPr>
          <w:trHeight w:val="1612"/>
        </w:trPr>
        <w:tc>
          <w:tcPr>
            <w:tcW w:w="436" w:type="dxa"/>
          </w:tcPr>
          <w:p w:rsidR="00370699" w:rsidRPr="003F0F2F" w:rsidRDefault="00370699" w:rsidP="00750ACC">
            <w:r w:rsidRPr="003F0F2F">
              <w:t>2</w:t>
            </w:r>
            <w:r w:rsidR="00BA338A">
              <w:t>.</w:t>
            </w:r>
          </w:p>
        </w:tc>
        <w:tc>
          <w:tcPr>
            <w:tcW w:w="3232" w:type="dxa"/>
            <w:gridSpan w:val="3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Жизнь растений.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картинки, загадки, карточки, схемы.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jc w:val="both"/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выразительности речи, внимательного отношения к слову, правильного восприятия и понимания информации;                                                                                 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rPr>
          <w:trHeight w:val="282"/>
        </w:trPr>
        <w:tc>
          <w:tcPr>
            <w:tcW w:w="436" w:type="dxa"/>
          </w:tcPr>
          <w:p w:rsidR="00370699" w:rsidRPr="003F0F2F" w:rsidRDefault="00BA338A" w:rsidP="00750ACC">
            <w:r>
              <w:t>3.</w:t>
            </w:r>
          </w:p>
        </w:tc>
        <w:tc>
          <w:tcPr>
            <w:tcW w:w="3232" w:type="dxa"/>
            <w:gridSpan w:val="3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Уход за комнатными растениями.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картинки, загадки, карточки. Натуральные объекты.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у учащихся восприятия цвета предметов; развитие речи, обогащение словаря; развитие воображения, эстетических чувств и понимания красоты окружающего мира.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rPr>
          <w:trHeight w:val="826"/>
        </w:trPr>
        <w:tc>
          <w:tcPr>
            <w:tcW w:w="436" w:type="dxa"/>
          </w:tcPr>
          <w:p w:rsidR="00370699" w:rsidRPr="003F0F2F" w:rsidRDefault="00BA338A" w:rsidP="00750ACC">
            <w:r>
              <w:t>4.</w:t>
            </w:r>
          </w:p>
        </w:tc>
        <w:tc>
          <w:tcPr>
            <w:tcW w:w="3232" w:type="dxa"/>
            <w:gridSpan w:val="3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Огород. Овощи.</w:t>
            </w:r>
            <w:r w:rsidR="00BA338A" w:rsidRPr="003F0F2F">
              <w:rPr>
                <w:color w:val="000000"/>
              </w:rPr>
              <w:t xml:space="preserve"> Овощи в питании человека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и сюжетные картинки. Натуральные предметы.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и коррекция пространственного и конструктивного мышления; коррекция и развитие</w:t>
            </w:r>
            <w:r w:rsidRPr="003F0F2F">
              <w:rPr>
                <w:color w:val="FF0000"/>
                <w:sz w:val="18"/>
                <w:szCs w:val="18"/>
              </w:rPr>
              <w:t xml:space="preserve"> </w:t>
            </w:r>
            <w:r w:rsidRPr="003F0F2F">
              <w:rPr>
                <w:sz w:val="18"/>
                <w:szCs w:val="18"/>
              </w:rPr>
              <w:t xml:space="preserve"> умения анализировать, сравнивать и сопоставлять.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rPr>
          <w:trHeight w:val="1646"/>
        </w:trPr>
        <w:tc>
          <w:tcPr>
            <w:tcW w:w="436" w:type="dxa"/>
          </w:tcPr>
          <w:p w:rsidR="00370699" w:rsidRPr="003F0F2F" w:rsidRDefault="00BA338A" w:rsidP="00750ACC">
            <w:r>
              <w:t>5.</w:t>
            </w:r>
          </w:p>
        </w:tc>
        <w:tc>
          <w:tcPr>
            <w:tcW w:w="3232" w:type="dxa"/>
            <w:gridSpan w:val="3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Сад. Фрукты</w:t>
            </w:r>
            <w:r w:rsidR="00BA338A">
              <w:rPr>
                <w:color w:val="000000"/>
              </w:rPr>
              <w:t>.</w:t>
            </w:r>
            <w:r w:rsidR="00BA338A" w:rsidRPr="003F0F2F">
              <w:rPr>
                <w:color w:val="000000"/>
              </w:rPr>
              <w:t xml:space="preserve"> Фрукты в питании человека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Карточки – предметы. Натуральные предметы.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jc w:val="both"/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выразительности речи, внимательного отношения к слову, правильного восприятия и понимания информации;                                                                              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15594" w:type="dxa"/>
            <w:gridSpan w:val="9"/>
          </w:tcPr>
          <w:p w:rsidR="00370699" w:rsidRPr="003F0F2F" w:rsidRDefault="00370699" w:rsidP="00BA338A">
            <w:r w:rsidRPr="003F0F2F">
              <w:rPr>
                <w:b/>
              </w:rPr>
              <w:t xml:space="preserve">«Сезонные изменения» - </w:t>
            </w:r>
            <w:r w:rsidR="00BA338A">
              <w:rPr>
                <w:b/>
              </w:rPr>
              <w:t>2</w:t>
            </w:r>
            <w:r w:rsidRPr="003F0F2F">
              <w:rPr>
                <w:b/>
              </w:rPr>
              <w:t xml:space="preserve"> часов</w:t>
            </w:r>
          </w:p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370699" w:rsidP="00750ACC">
            <w:r w:rsidRPr="003F0F2F">
              <w:t>11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Зима. Экскурсия в природу  с целью наблюдения за погодой.</w:t>
            </w:r>
            <w:r w:rsidR="00BA338A">
              <w:rPr>
                <w:color w:val="000000"/>
              </w:rPr>
              <w:t xml:space="preserve"> Растения зимой.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и сюжетные картинки.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у учащихся восприятия цвета предметов; развитие речи, обогащение словаря; развитие воображения, эстетических чувств и понимания красоты окружающего мира.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BA338A">
        <w:trPr>
          <w:trHeight w:val="565"/>
        </w:trPr>
        <w:tc>
          <w:tcPr>
            <w:tcW w:w="539" w:type="dxa"/>
            <w:gridSpan w:val="2"/>
          </w:tcPr>
          <w:p w:rsidR="00370699" w:rsidRPr="003F0F2F" w:rsidRDefault="00370699" w:rsidP="00750ACC">
            <w:r w:rsidRPr="003F0F2F">
              <w:t>12</w:t>
            </w:r>
          </w:p>
        </w:tc>
        <w:tc>
          <w:tcPr>
            <w:tcW w:w="3129" w:type="dxa"/>
            <w:gridSpan w:val="2"/>
          </w:tcPr>
          <w:p w:rsidR="00370699" w:rsidRPr="003F0F2F" w:rsidRDefault="00BA338A" w:rsidP="00750ACC">
            <w:pPr>
              <w:rPr>
                <w:color w:val="000000"/>
              </w:rPr>
            </w:pPr>
            <w:r>
              <w:rPr>
                <w:color w:val="000000"/>
              </w:rPr>
              <w:t>Животные зимой. Труд людей зимой.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r w:rsidRPr="003F0F2F">
              <w:t>Предметные картинки, загадки, карточки, схемы.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и коррекция пространственного и конструктивного мышления; коррекция и развитие</w:t>
            </w:r>
            <w:r w:rsidRPr="003F0F2F">
              <w:rPr>
                <w:color w:val="FF0000"/>
                <w:sz w:val="18"/>
                <w:szCs w:val="18"/>
              </w:rPr>
              <w:t xml:space="preserve"> </w:t>
            </w:r>
            <w:r w:rsidRPr="003F0F2F">
              <w:rPr>
                <w:sz w:val="18"/>
                <w:szCs w:val="18"/>
              </w:rPr>
              <w:t xml:space="preserve"> умения анализировать, сравнивать и сопоставлять.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15594" w:type="dxa"/>
            <w:gridSpan w:val="9"/>
          </w:tcPr>
          <w:p w:rsidR="00370699" w:rsidRPr="003F0F2F" w:rsidRDefault="00370699" w:rsidP="00425A50">
            <w:pPr>
              <w:rPr>
                <w:b/>
              </w:rPr>
            </w:pPr>
            <w:r w:rsidRPr="003F0F2F">
              <w:rPr>
                <w:b/>
              </w:rPr>
              <w:lastRenderedPageBreak/>
              <w:t xml:space="preserve">         3 четверть </w:t>
            </w:r>
            <w:r w:rsidR="00425A50">
              <w:rPr>
                <w:b/>
              </w:rPr>
              <w:t>11</w:t>
            </w:r>
            <w:r w:rsidRPr="003F0F2F">
              <w:rPr>
                <w:b/>
              </w:rPr>
              <w:t xml:space="preserve"> часов</w:t>
            </w:r>
          </w:p>
        </w:tc>
      </w:tr>
      <w:tr w:rsidR="00370699" w:rsidRPr="003F0F2F" w:rsidTr="00750ACC">
        <w:trPr>
          <w:trHeight w:val="377"/>
        </w:trPr>
        <w:tc>
          <w:tcPr>
            <w:tcW w:w="15594" w:type="dxa"/>
            <w:gridSpan w:val="9"/>
          </w:tcPr>
          <w:p w:rsidR="00370699" w:rsidRPr="003F0F2F" w:rsidRDefault="00370699" w:rsidP="00750ACC">
            <w:pPr>
              <w:rPr>
                <w:b/>
              </w:rPr>
            </w:pPr>
            <w:r w:rsidRPr="003F0F2F">
              <w:rPr>
                <w:b/>
              </w:rPr>
              <w:t xml:space="preserve">         «Животные» - </w:t>
            </w:r>
            <w:r w:rsidR="00425A50">
              <w:rPr>
                <w:b/>
              </w:rPr>
              <w:t>7</w:t>
            </w:r>
            <w:r w:rsidRPr="003F0F2F">
              <w:rPr>
                <w:b/>
              </w:rPr>
              <w:t xml:space="preserve"> часов</w:t>
            </w:r>
          </w:p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370699" w:rsidP="00750ACC">
            <w:r w:rsidRPr="003F0F2F">
              <w:t>1</w:t>
            </w:r>
            <w:r w:rsidR="00425A50">
              <w:t>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Животные.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и сюжетные картинки.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у учащихся восприятия цвета предметов; развитие речи, обогащение словаря; развитие воображения, эстетических чувств и понимания красоты окружающего мира.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370699" w:rsidP="00750ACC">
            <w:r w:rsidRPr="003F0F2F">
              <w:t>2</w:t>
            </w:r>
            <w:r w:rsidR="00425A50">
              <w:t>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Кошка и рысь</w:t>
            </w:r>
            <w:r w:rsidR="00425A50">
              <w:rPr>
                <w:color w:val="000000"/>
              </w:rPr>
              <w:t xml:space="preserve">. </w:t>
            </w:r>
            <w:r w:rsidR="00425A50" w:rsidRPr="003F0F2F">
              <w:rPr>
                <w:color w:val="000000"/>
              </w:rPr>
              <w:t>Породы кошек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r w:rsidRPr="003F0F2F">
              <w:t>Предметные картинки, загадки, карточки, схемы.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и коррекция пространственного и конструктивного мышления; коррекция и развитие</w:t>
            </w:r>
            <w:r w:rsidRPr="003F0F2F">
              <w:rPr>
                <w:color w:val="FF0000"/>
                <w:sz w:val="18"/>
                <w:szCs w:val="18"/>
              </w:rPr>
              <w:t xml:space="preserve"> </w:t>
            </w:r>
            <w:r w:rsidRPr="003F0F2F">
              <w:rPr>
                <w:sz w:val="18"/>
                <w:szCs w:val="18"/>
              </w:rPr>
              <w:t xml:space="preserve"> умения анализировать, сравнивать и сопоставлять.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425A50" w:rsidP="00750ACC">
            <w:r>
              <w:t>3.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Собака и волк.</w:t>
            </w:r>
            <w:r w:rsidR="00425A50">
              <w:rPr>
                <w:color w:val="000000"/>
              </w:rPr>
              <w:t xml:space="preserve"> </w:t>
            </w:r>
            <w:r w:rsidR="00425A50" w:rsidRPr="003F0F2F">
              <w:rPr>
                <w:color w:val="000000"/>
              </w:rPr>
              <w:t>Породы собак.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картинки, загадки, карточки, схемы.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jc w:val="both"/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выразительности речи, внимательного отношения к слову, правильного восприятия и понимания информации;                                                                              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425A50" w:rsidP="00750ACC">
            <w:r>
              <w:t>4.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Рыбы.</w:t>
            </w:r>
            <w:r w:rsidR="00425A50">
              <w:rPr>
                <w:color w:val="000000"/>
              </w:rPr>
              <w:t xml:space="preserve"> </w:t>
            </w:r>
            <w:r w:rsidR="00425A50" w:rsidRPr="003F0F2F">
              <w:rPr>
                <w:color w:val="000000"/>
              </w:rPr>
              <w:t>Рыболовство.</w:t>
            </w:r>
          </w:p>
        </w:tc>
        <w:tc>
          <w:tcPr>
            <w:tcW w:w="848" w:type="dxa"/>
          </w:tcPr>
          <w:p w:rsidR="00370699" w:rsidRPr="003F0F2F" w:rsidRDefault="00425A50" w:rsidP="00750ACC">
            <w:r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ИКТ. Предметные картинки, загадки, карточки, схемы.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jc w:val="both"/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Коррекция и развитие слухового внимания, фонематического слуха;                                                                 Коррекция и развитие культуры общения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425A50" w:rsidP="00750ACC">
            <w:r>
              <w:t>5.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 xml:space="preserve">Охрана водоёмов </w:t>
            </w:r>
            <w:r w:rsidR="00425A50" w:rsidRPr="003F0F2F">
              <w:rPr>
                <w:color w:val="000000"/>
              </w:rPr>
              <w:t>З</w:t>
            </w:r>
            <w:r w:rsidR="00425A50">
              <w:rPr>
                <w:color w:val="000000"/>
              </w:rPr>
              <w:t xml:space="preserve">начение рыбы в питании человека </w:t>
            </w:r>
            <w:r w:rsidRPr="003F0F2F">
              <w:rPr>
                <w:color w:val="000000"/>
              </w:rPr>
              <w:t>и рыб</w:t>
            </w:r>
            <w:r w:rsidR="00425A50">
              <w:rPr>
                <w:color w:val="000000"/>
              </w:rPr>
              <w:t xml:space="preserve">. 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и сюжетные картинки. Видеофильм.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у учащихся восприятия цвета предметов; развитие речи, обогащение словаря; развитие воображения, эстетических чувств и понимания красоты окружающего мира.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425A50" w:rsidP="00750ACC">
            <w:r>
              <w:t xml:space="preserve">6. 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Образ жизни животного как средство приспособление к среде обитания.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Видеофильм. Карточки – предметы.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у учащихся восприятия цвета предметов; развитие речи, обогащение словаря; развитие воображения, эстетических чувств и понимания красоты окружающего мира.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425A50" w:rsidP="00750ACC">
            <w:r>
              <w:t>7.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Обобщение и закрепление знаний по теме «Животные».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картинки, загадки, карточки, схемы.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и коррекция пространственного и конструктивного мышления; коррекция и развитие</w:t>
            </w:r>
            <w:r w:rsidRPr="003F0F2F">
              <w:rPr>
                <w:color w:val="FF0000"/>
                <w:sz w:val="18"/>
                <w:szCs w:val="18"/>
              </w:rPr>
              <w:t xml:space="preserve"> </w:t>
            </w:r>
            <w:r w:rsidRPr="003F0F2F">
              <w:rPr>
                <w:sz w:val="18"/>
                <w:szCs w:val="18"/>
              </w:rPr>
              <w:t xml:space="preserve"> умения анализировать, сравнивать и сопоставлять.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15594" w:type="dxa"/>
            <w:gridSpan w:val="9"/>
          </w:tcPr>
          <w:p w:rsidR="00370699" w:rsidRPr="003F0F2F" w:rsidRDefault="00370699" w:rsidP="00425A50">
            <w:r w:rsidRPr="003F0F2F">
              <w:rPr>
                <w:b/>
              </w:rPr>
              <w:t xml:space="preserve">«Сезонные изменения» - </w:t>
            </w:r>
            <w:r w:rsidR="00425A50">
              <w:rPr>
                <w:b/>
              </w:rPr>
              <w:t xml:space="preserve">4 </w:t>
            </w:r>
            <w:r w:rsidRPr="003F0F2F">
              <w:rPr>
                <w:b/>
              </w:rPr>
              <w:t>часов</w:t>
            </w:r>
          </w:p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425A50" w:rsidP="00750ACC">
            <w:r>
              <w:t>8.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Весна.</w:t>
            </w:r>
            <w:r w:rsidR="00425A50">
              <w:rPr>
                <w:color w:val="000000"/>
              </w:rPr>
              <w:t xml:space="preserve"> </w:t>
            </w:r>
            <w:r w:rsidR="00425A50" w:rsidRPr="003F0F2F">
              <w:rPr>
                <w:color w:val="000000"/>
              </w:rPr>
              <w:t>Экскурсия в природу  с целью наблюдения за погодой.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и сюжетные картинки.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у учащихся восприятия цвета предметов; развитие речи, обогащение словаря; развитие воображения, эстетических чувств и понимания красоты окружающего мира.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425A50" w:rsidP="00750ACC">
            <w:r>
              <w:t>9.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Растения весной.</w:t>
            </w:r>
          </w:p>
        </w:tc>
        <w:tc>
          <w:tcPr>
            <w:tcW w:w="848" w:type="dxa"/>
          </w:tcPr>
          <w:p w:rsidR="00370699" w:rsidRPr="003F0F2F" w:rsidRDefault="00425A50" w:rsidP="00750ACC">
            <w:r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r w:rsidRPr="003F0F2F">
              <w:t>Предметные картинки, загадки, карточки, схемы.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и коррекция пространственного и конструктивного мышления; коррекция и развитие</w:t>
            </w:r>
            <w:r w:rsidRPr="003F0F2F">
              <w:rPr>
                <w:color w:val="FF0000"/>
                <w:sz w:val="18"/>
                <w:szCs w:val="18"/>
              </w:rPr>
              <w:t xml:space="preserve"> </w:t>
            </w:r>
            <w:r w:rsidRPr="003F0F2F">
              <w:rPr>
                <w:sz w:val="18"/>
                <w:szCs w:val="18"/>
              </w:rPr>
              <w:t xml:space="preserve"> умения анализировать, сравнивать и сопоставлять.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539" w:type="dxa"/>
            <w:gridSpan w:val="2"/>
          </w:tcPr>
          <w:p w:rsidR="00370699" w:rsidRPr="003F0F2F" w:rsidRDefault="00425A50" w:rsidP="00750ACC">
            <w:r>
              <w:t>10.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Животные весной.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2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Карточки – предметы.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коррекция и развитие</w:t>
            </w:r>
            <w:r w:rsidRPr="003F0F2F">
              <w:rPr>
                <w:color w:val="FF0000"/>
                <w:sz w:val="18"/>
                <w:szCs w:val="18"/>
              </w:rPr>
              <w:t xml:space="preserve"> </w:t>
            </w:r>
            <w:r w:rsidRPr="003F0F2F">
              <w:rPr>
                <w:sz w:val="18"/>
                <w:szCs w:val="18"/>
              </w:rPr>
              <w:t xml:space="preserve"> образного и аналитического мышления; развитие речи, обогащение словаря; 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rPr>
          <w:trHeight w:val="1746"/>
        </w:trPr>
        <w:tc>
          <w:tcPr>
            <w:tcW w:w="539" w:type="dxa"/>
            <w:gridSpan w:val="2"/>
          </w:tcPr>
          <w:p w:rsidR="00370699" w:rsidRPr="003F0F2F" w:rsidRDefault="00425A50" w:rsidP="00750ACC">
            <w:r>
              <w:lastRenderedPageBreak/>
              <w:t>11.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Занятия людей весной.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картинки, загадки, карточки, схемы.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выразительности речи, внимательного отношения к слову, правильного восприятия и понимания информации;                                                                              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15594" w:type="dxa"/>
            <w:gridSpan w:val="9"/>
          </w:tcPr>
          <w:p w:rsidR="00370699" w:rsidRPr="003F0F2F" w:rsidRDefault="00370699" w:rsidP="00425A50">
            <w:pPr>
              <w:rPr>
                <w:b/>
              </w:rPr>
            </w:pPr>
            <w:r w:rsidRPr="003F0F2F">
              <w:rPr>
                <w:b/>
              </w:rPr>
              <w:t xml:space="preserve">         4 четверть </w:t>
            </w:r>
            <w:r w:rsidR="00425A50">
              <w:rPr>
                <w:b/>
              </w:rPr>
              <w:t xml:space="preserve">8 </w:t>
            </w:r>
            <w:r w:rsidRPr="003F0F2F">
              <w:rPr>
                <w:b/>
              </w:rPr>
              <w:t>часов</w:t>
            </w:r>
          </w:p>
        </w:tc>
      </w:tr>
      <w:tr w:rsidR="00370699" w:rsidRPr="003F0F2F" w:rsidTr="00750ACC">
        <w:trPr>
          <w:trHeight w:val="329"/>
        </w:trPr>
        <w:tc>
          <w:tcPr>
            <w:tcW w:w="15594" w:type="dxa"/>
            <w:gridSpan w:val="9"/>
          </w:tcPr>
          <w:p w:rsidR="00370699" w:rsidRPr="003F0F2F" w:rsidRDefault="00370699" w:rsidP="00425A50">
            <w:r w:rsidRPr="003F0F2F">
              <w:rPr>
                <w:b/>
              </w:rPr>
              <w:t xml:space="preserve">         «Человек» -</w:t>
            </w:r>
            <w:r w:rsidR="00425A50">
              <w:rPr>
                <w:b/>
              </w:rPr>
              <w:t xml:space="preserve"> 4</w:t>
            </w:r>
            <w:r w:rsidRPr="003F0F2F">
              <w:rPr>
                <w:b/>
              </w:rPr>
              <w:t xml:space="preserve"> часов</w:t>
            </w:r>
          </w:p>
        </w:tc>
      </w:tr>
      <w:tr w:rsidR="00370699" w:rsidRPr="003F0F2F" w:rsidTr="00425A50">
        <w:tc>
          <w:tcPr>
            <w:tcW w:w="568" w:type="dxa"/>
            <w:gridSpan w:val="3"/>
          </w:tcPr>
          <w:p w:rsidR="00370699" w:rsidRPr="003F0F2F" w:rsidRDefault="00370699" w:rsidP="00750ACC">
            <w:r w:rsidRPr="003F0F2F">
              <w:t>1</w:t>
            </w:r>
            <w:r w:rsidR="00425A50">
              <w:t>.</w:t>
            </w:r>
          </w:p>
        </w:tc>
        <w:tc>
          <w:tcPr>
            <w:tcW w:w="3100" w:type="dxa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Гигиена тела человека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и сюжетные картинки.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у учащихся восприятия цвета предметов; развитие речи, обогащение словаря; развитие воображения, эстетических чувств и понимания красоты окружающего мира.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425A50">
        <w:tc>
          <w:tcPr>
            <w:tcW w:w="568" w:type="dxa"/>
            <w:gridSpan w:val="3"/>
          </w:tcPr>
          <w:p w:rsidR="00370699" w:rsidRPr="003F0F2F" w:rsidRDefault="00425A50" w:rsidP="00750ACC">
            <w:r>
              <w:t>2.</w:t>
            </w:r>
          </w:p>
        </w:tc>
        <w:tc>
          <w:tcPr>
            <w:tcW w:w="3100" w:type="dxa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Органы пищеварения</w:t>
            </w:r>
            <w:r w:rsidR="00425A50">
              <w:rPr>
                <w:color w:val="000000"/>
              </w:rPr>
              <w:t xml:space="preserve">. </w:t>
            </w:r>
            <w:r w:rsidR="00425A50" w:rsidRPr="003F0F2F">
              <w:rPr>
                <w:color w:val="000000"/>
              </w:rPr>
              <w:t>Питание человека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Таблица органов пищеварения.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коррекция и развитие</w:t>
            </w:r>
            <w:r w:rsidRPr="003F0F2F">
              <w:rPr>
                <w:color w:val="FF0000"/>
                <w:sz w:val="18"/>
                <w:szCs w:val="18"/>
              </w:rPr>
              <w:t xml:space="preserve"> </w:t>
            </w:r>
            <w:r w:rsidRPr="003F0F2F">
              <w:rPr>
                <w:sz w:val="18"/>
                <w:szCs w:val="18"/>
              </w:rPr>
              <w:t xml:space="preserve"> образного и аналитического мышления; развитие речи, обогащение словаря; 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425A50">
        <w:tc>
          <w:tcPr>
            <w:tcW w:w="568" w:type="dxa"/>
            <w:gridSpan w:val="3"/>
          </w:tcPr>
          <w:p w:rsidR="00370699" w:rsidRPr="003F0F2F" w:rsidRDefault="00425A50" w:rsidP="00750ACC">
            <w:r>
              <w:t>3.</w:t>
            </w:r>
          </w:p>
        </w:tc>
        <w:tc>
          <w:tcPr>
            <w:tcW w:w="3100" w:type="dxa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Готовим к употреблению пищу.</w:t>
            </w:r>
            <w:r w:rsidR="00425A50">
              <w:rPr>
                <w:color w:val="000000"/>
              </w:rPr>
              <w:t xml:space="preserve"> </w:t>
            </w:r>
            <w:r w:rsidR="00425A50" w:rsidRPr="003F0F2F">
              <w:rPr>
                <w:color w:val="000000"/>
              </w:rPr>
              <w:t>Завтрак, обед, полдник, ужин.</w:t>
            </w:r>
          </w:p>
        </w:tc>
        <w:tc>
          <w:tcPr>
            <w:tcW w:w="848" w:type="dxa"/>
          </w:tcPr>
          <w:p w:rsidR="00370699" w:rsidRPr="003F0F2F" w:rsidRDefault="00370699" w:rsidP="00750ACC">
            <w:pPr>
              <w:rPr>
                <w:lang w:val="en-US"/>
              </w:rPr>
            </w:pPr>
            <w:r w:rsidRPr="003F0F2F"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Натуральные продукты. Предметные картинки, загадки, карточки, схемы.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четкой дикции, выразительности речи;         Коррекция и развитие связной устной речи, пополнение и обогащение пассивного и активного словарного запаса;                  Коррекция и развитие культуры общения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425A50">
        <w:tc>
          <w:tcPr>
            <w:tcW w:w="568" w:type="dxa"/>
            <w:gridSpan w:val="3"/>
          </w:tcPr>
          <w:p w:rsidR="00370699" w:rsidRPr="003F0F2F" w:rsidRDefault="00425A50" w:rsidP="00750ACC">
            <w:r>
              <w:t>4.</w:t>
            </w:r>
          </w:p>
        </w:tc>
        <w:tc>
          <w:tcPr>
            <w:tcW w:w="3100" w:type="dxa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Правила питания.</w:t>
            </w:r>
            <w:r w:rsidR="00425A50" w:rsidRPr="003F0F2F">
              <w:rPr>
                <w:color w:val="000000"/>
              </w:rPr>
              <w:t xml:space="preserve"> Профилактика отравлений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и сюжетные картинки.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у учащихся восприятия цвета предметов; развитие речи, обогащение словаря; развитие воображения, эстетических чувств и понимания красоты окружающего мира.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c>
          <w:tcPr>
            <w:tcW w:w="15594" w:type="dxa"/>
            <w:gridSpan w:val="9"/>
          </w:tcPr>
          <w:p w:rsidR="00370699" w:rsidRPr="003F0F2F" w:rsidRDefault="00370699" w:rsidP="00425A50">
            <w:r w:rsidRPr="003F0F2F">
              <w:rPr>
                <w:b/>
              </w:rPr>
              <w:t xml:space="preserve">«Сезонные изменения» - </w:t>
            </w:r>
            <w:r w:rsidR="00425A50">
              <w:rPr>
                <w:b/>
              </w:rPr>
              <w:t>4</w:t>
            </w:r>
            <w:r w:rsidRPr="003F0F2F">
              <w:rPr>
                <w:b/>
              </w:rPr>
              <w:t xml:space="preserve"> часов</w:t>
            </w:r>
          </w:p>
        </w:tc>
      </w:tr>
      <w:tr w:rsidR="00370699" w:rsidRPr="003F0F2F" w:rsidTr="00750ACC">
        <w:trPr>
          <w:trHeight w:val="931"/>
        </w:trPr>
        <w:tc>
          <w:tcPr>
            <w:tcW w:w="539" w:type="dxa"/>
            <w:gridSpan w:val="2"/>
          </w:tcPr>
          <w:p w:rsidR="00370699" w:rsidRPr="003F0F2F" w:rsidRDefault="00425A50" w:rsidP="00750ACC">
            <w:r>
              <w:t>5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Лето.</w:t>
            </w:r>
            <w:r w:rsidR="00425A50">
              <w:rPr>
                <w:color w:val="000000"/>
              </w:rPr>
              <w:t xml:space="preserve"> </w:t>
            </w:r>
            <w:r w:rsidR="00425A50" w:rsidRPr="003F0F2F">
              <w:rPr>
                <w:color w:val="000000"/>
              </w:rPr>
              <w:t>Экскурсия в природу  с целью наблюдения за погодой.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и сюжетные картинки.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у учащихся восприятия цвета предметов; развитие речи, обогащение словаря; развитие воображения, эстетических чувств и понимания красоты окружающего мира.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rPr>
          <w:trHeight w:val="750"/>
        </w:trPr>
        <w:tc>
          <w:tcPr>
            <w:tcW w:w="539" w:type="dxa"/>
            <w:gridSpan w:val="2"/>
          </w:tcPr>
          <w:p w:rsidR="00370699" w:rsidRPr="003F0F2F" w:rsidRDefault="00425A50" w:rsidP="00750ACC">
            <w:r>
              <w:t>6.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Растения летом.</w:t>
            </w:r>
          </w:p>
        </w:tc>
        <w:tc>
          <w:tcPr>
            <w:tcW w:w="848" w:type="dxa"/>
          </w:tcPr>
          <w:p w:rsidR="00370699" w:rsidRPr="003F0F2F" w:rsidRDefault="00425A50" w:rsidP="00750ACC">
            <w:r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r w:rsidRPr="003F0F2F">
              <w:t>Предметные картинки, загадки, карточки, схемы.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и коррекция пространственного и конструктивного мышления; коррекция и развитие</w:t>
            </w:r>
            <w:r w:rsidRPr="003F0F2F">
              <w:rPr>
                <w:color w:val="FF0000"/>
                <w:sz w:val="18"/>
                <w:szCs w:val="18"/>
              </w:rPr>
              <w:t xml:space="preserve"> </w:t>
            </w:r>
            <w:r w:rsidRPr="003F0F2F">
              <w:rPr>
                <w:sz w:val="18"/>
                <w:szCs w:val="18"/>
              </w:rPr>
              <w:t xml:space="preserve"> умения анализировать, сравнивать и сопоставлять.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rPr>
          <w:trHeight w:val="550"/>
        </w:trPr>
        <w:tc>
          <w:tcPr>
            <w:tcW w:w="539" w:type="dxa"/>
            <w:gridSpan w:val="2"/>
          </w:tcPr>
          <w:p w:rsidR="00370699" w:rsidRPr="003F0F2F" w:rsidRDefault="00425A50" w:rsidP="00750ACC">
            <w:r>
              <w:t>7.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Животные летом.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картинки, загадки, карточки, схемы.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коррекция и развитие</w:t>
            </w:r>
            <w:r w:rsidRPr="003F0F2F">
              <w:rPr>
                <w:color w:val="FF0000"/>
                <w:sz w:val="18"/>
                <w:szCs w:val="18"/>
              </w:rPr>
              <w:t xml:space="preserve"> </w:t>
            </w:r>
            <w:r w:rsidRPr="003F0F2F">
              <w:rPr>
                <w:sz w:val="18"/>
                <w:szCs w:val="18"/>
              </w:rPr>
              <w:t xml:space="preserve"> образного и аналитического мышления; развитие речи, обогащение словаря; 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  <w:tr w:rsidR="00370699" w:rsidRPr="003F0F2F" w:rsidTr="00750ACC">
        <w:trPr>
          <w:trHeight w:val="1645"/>
        </w:trPr>
        <w:tc>
          <w:tcPr>
            <w:tcW w:w="539" w:type="dxa"/>
            <w:gridSpan w:val="2"/>
          </w:tcPr>
          <w:p w:rsidR="00370699" w:rsidRPr="003F0F2F" w:rsidRDefault="00425A50" w:rsidP="00750ACC">
            <w:r>
              <w:lastRenderedPageBreak/>
              <w:t>8.</w:t>
            </w:r>
          </w:p>
        </w:tc>
        <w:tc>
          <w:tcPr>
            <w:tcW w:w="3129" w:type="dxa"/>
            <w:gridSpan w:val="2"/>
          </w:tcPr>
          <w:p w:rsidR="00370699" w:rsidRPr="003F0F2F" w:rsidRDefault="00370699" w:rsidP="00750ACC">
            <w:pPr>
              <w:rPr>
                <w:color w:val="000000"/>
              </w:rPr>
            </w:pPr>
            <w:r w:rsidRPr="003F0F2F">
              <w:rPr>
                <w:color w:val="000000"/>
              </w:rPr>
              <w:t>Занятия людей летом.</w:t>
            </w:r>
          </w:p>
        </w:tc>
        <w:tc>
          <w:tcPr>
            <w:tcW w:w="848" w:type="dxa"/>
          </w:tcPr>
          <w:p w:rsidR="00370699" w:rsidRPr="003F0F2F" w:rsidRDefault="00370699" w:rsidP="00750ACC">
            <w:r w:rsidRPr="003F0F2F">
              <w:t>1</w:t>
            </w:r>
          </w:p>
        </w:tc>
        <w:tc>
          <w:tcPr>
            <w:tcW w:w="708" w:type="dxa"/>
          </w:tcPr>
          <w:p w:rsidR="00370699" w:rsidRPr="003F0F2F" w:rsidRDefault="00370699" w:rsidP="00750ACC"/>
        </w:tc>
        <w:tc>
          <w:tcPr>
            <w:tcW w:w="3374" w:type="dxa"/>
          </w:tcPr>
          <w:p w:rsidR="00370699" w:rsidRPr="003F0F2F" w:rsidRDefault="00370699" w:rsidP="00750ACC">
            <w:pPr>
              <w:jc w:val="both"/>
            </w:pPr>
            <w:r w:rsidRPr="003F0F2F">
              <w:t>Предметные картинки, загадки, карточки, схемы.</w:t>
            </w:r>
          </w:p>
        </w:tc>
        <w:tc>
          <w:tcPr>
            <w:tcW w:w="4586" w:type="dxa"/>
          </w:tcPr>
          <w:p w:rsidR="00370699" w:rsidRPr="003F0F2F" w:rsidRDefault="00370699" w:rsidP="00750ACC">
            <w:pPr>
              <w:rPr>
                <w:sz w:val="18"/>
                <w:szCs w:val="18"/>
              </w:rPr>
            </w:pPr>
            <w:r w:rsidRPr="003F0F2F">
              <w:rPr>
                <w:sz w:val="18"/>
                <w:szCs w:val="18"/>
              </w:rPr>
              <w:t>Развитие выразительности речи, внимательного отношения к слову, правильного восприятия и понимания информации;                                                                              Коррекция и развитие выразительной стороны речи; 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2410" w:type="dxa"/>
          </w:tcPr>
          <w:p w:rsidR="00370699" w:rsidRPr="003F0F2F" w:rsidRDefault="00370699" w:rsidP="00750ACC"/>
        </w:tc>
      </w:tr>
    </w:tbl>
    <w:p w:rsidR="00370699" w:rsidRPr="00E93CC0" w:rsidRDefault="00370699" w:rsidP="00370699"/>
    <w:p w:rsidR="00370699" w:rsidRDefault="00370699" w:rsidP="00995A90">
      <w:pPr>
        <w:spacing w:line="360" w:lineRule="auto"/>
        <w:jc w:val="both"/>
        <w:rPr>
          <w:b/>
          <w:sz w:val="28"/>
          <w:szCs w:val="28"/>
        </w:rPr>
      </w:pPr>
    </w:p>
    <w:p w:rsidR="00995A90" w:rsidRDefault="00995A90" w:rsidP="00995A90"/>
    <w:p w:rsidR="00995A90" w:rsidRDefault="00995A90" w:rsidP="00995A90"/>
    <w:p w:rsidR="00995A90" w:rsidRDefault="00995A90" w:rsidP="00995A90"/>
    <w:p w:rsidR="00F56EEB" w:rsidRDefault="00F56EEB" w:rsidP="00995A90"/>
    <w:p w:rsidR="00F56EEB" w:rsidRDefault="00F56EEB" w:rsidP="00995A90"/>
    <w:p w:rsidR="00F56EEB" w:rsidRDefault="00F56EEB" w:rsidP="00995A90"/>
    <w:p w:rsidR="00F56EEB" w:rsidRDefault="00F56EEB" w:rsidP="00995A90"/>
    <w:p w:rsidR="00F56EEB" w:rsidRDefault="00F56EEB" w:rsidP="00995A90"/>
    <w:p w:rsidR="00F56EEB" w:rsidRDefault="00F56EEB" w:rsidP="00995A90"/>
    <w:p w:rsidR="00F56EEB" w:rsidRDefault="00F56EEB" w:rsidP="00995A90"/>
    <w:p w:rsidR="00F56EEB" w:rsidRDefault="00F56EEB" w:rsidP="00995A90"/>
    <w:p w:rsidR="00F56EEB" w:rsidRDefault="00F56EEB" w:rsidP="00995A90"/>
    <w:p w:rsidR="00F56EEB" w:rsidRDefault="00F56EEB" w:rsidP="00995A90"/>
    <w:p w:rsidR="00F56EEB" w:rsidRDefault="00F56EEB" w:rsidP="00995A90"/>
    <w:p w:rsidR="00F56EEB" w:rsidRDefault="00F56EEB" w:rsidP="00995A90"/>
    <w:p w:rsidR="00F56EEB" w:rsidRDefault="00F56EEB" w:rsidP="00995A90"/>
    <w:p w:rsidR="00F56EEB" w:rsidRDefault="00F56EEB" w:rsidP="00995A90"/>
    <w:p w:rsidR="00F56EEB" w:rsidRDefault="00F56EEB" w:rsidP="00995A90"/>
    <w:p w:rsidR="00576525" w:rsidRDefault="00576525" w:rsidP="00995A90">
      <w:bookmarkStart w:id="0" w:name="_GoBack"/>
      <w:bookmarkEnd w:id="0"/>
    </w:p>
    <w:p w:rsidR="00F56EEB" w:rsidRDefault="00F56EEB" w:rsidP="00995A90"/>
    <w:p w:rsidR="00F56EEB" w:rsidRDefault="00F56EEB" w:rsidP="00995A90"/>
    <w:p w:rsidR="00F56EEB" w:rsidRDefault="00F56EEB" w:rsidP="00995A90"/>
    <w:p w:rsidR="00F56EEB" w:rsidRDefault="00F56EEB" w:rsidP="00995A90"/>
    <w:p w:rsidR="00995A90" w:rsidRDefault="00995A90" w:rsidP="00995A90"/>
    <w:p w:rsidR="00995A90" w:rsidRPr="00D60362" w:rsidRDefault="00995A90" w:rsidP="00995A90">
      <w:pPr>
        <w:jc w:val="center"/>
        <w:rPr>
          <w:b/>
        </w:rPr>
      </w:pPr>
      <w:r w:rsidRPr="00D60362">
        <w:rPr>
          <w:b/>
        </w:rPr>
        <w:lastRenderedPageBreak/>
        <w:t>Формирование  базовых учебных действий  обучающихся с умственной отсталостью  (интеллектуальными нарушениями) на  учебном предмете «</w:t>
      </w:r>
      <w:r w:rsidR="00F56EEB" w:rsidRPr="00D60362">
        <w:rPr>
          <w:b/>
        </w:rPr>
        <w:t>Мир природы и человека</w:t>
      </w:r>
      <w:r w:rsidRPr="00D60362">
        <w:rPr>
          <w:b/>
        </w:rPr>
        <w:t>» во 2 классе</w:t>
      </w:r>
    </w:p>
    <w:p w:rsidR="00995A90" w:rsidRPr="00D60362" w:rsidRDefault="00995A90" w:rsidP="00995A90">
      <w:pPr>
        <w:jc w:val="center"/>
        <w:rPr>
          <w:b/>
        </w:rPr>
      </w:pPr>
    </w:p>
    <w:p w:rsidR="00995A90" w:rsidRPr="00D60362" w:rsidRDefault="00995A90" w:rsidP="00995A9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95A90" w:rsidRPr="00D60362" w:rsidTr="00995A9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Личностные учебные действия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Коммуникативные 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Регулятивные 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Познавательные учебные действия</w:t>
            </w:r>
          </w:p>
        </w:tc>
      </w:tr>
      <w:tr w:rsidR="00995A90" w:rsidRPr="00D60362" w:rsidTr="00995A9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rPr>
                <w:lang w:eastAsia="en-US"/>
              </w:rPr>
            </w:pPr>
            <w:r w:rsidRPr="00D60362">
              <w:rPr>
                <w:lang w:eastAsia="en-US"/>
              </w:rPr>
              <w:t>Вступает в контакт  и работает в коллективе (учитель-ученик, ученик-ученик, ученик-класс, учитель-класс).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Входить и выходить из учебного кабинета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Выделять существенные, общие и отличительные свойства предметов</w:t>
            </w:r>
          </w:p>
        </w:tc>
      </w:tr>
      <w:tr w:rsidR="00995A90" w:rsidRPr="00D60362" w:rsidTr="00995A90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Осознание себя как члена семьи, одноклассника, друга.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Использовать принятые ритуалы социального взаимодействия с одноклассниками и учителем.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Ориентироваться в пространстве класса.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 xml:space="preserve">  Делать простейшие обобщения, сравнивать, классифицировать на наглядном материале.</w:t>
            </w:r>
          </w:p>
        </w:tc>
      </w:tr>
      <w:tr w:rsidR="00995A90" w:rsidRPr="00D60362" w:rsidTr="00995A9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Обращаться за помощью и принимать помощь.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Пользоваться учебной мебелью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Пользоваться знаками, символами, предметами – заместителями.</w:t>
            </w:r>
          </w:p>
        </w:tc>
      </w:tr>
      <w:tr w:rsidR="00995A90" w:rsidRPr="00D60362" w:rsidTr="00995A9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Слушать и понимать инструкцию к учебному заданию в разных видах деятельности и быту.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Адекватно соблюдать ритуалы школьного поведения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Наблюдать</w:t>
            </w:r>
          </w:p>
        </w:tc>
      </w:tr>
      <w:tr w:rsidR="00995A90" w:rsidRPr="00D60362" w:rsidTr="00995A9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Самостоятельность в выполнении учебных заданий, поручений, договоренностей.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Сотрудничать со взрослыми и сверстниками в разных социальных ситуациях.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Работать с учебными принадлежностями.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Работать с информацией (схема, изображение, таблица)</w:t>
            </w:r>
          </w:p>
        </w:tc>
      </w:tr>
      <w:tr w:rsidR="00995A90" w:rsidRPr="00D60362" w:rsidTr="00995A9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 xml:space="preserve">Понимание личной ответственности за свои </w:t>
            </w:r>
            <w:r w:rsidRPr="00D60362">
              <w:rPr>
                <w:lang w:eastAsia="en-US"/>
              </w:rPr>
              <w:lastRenderedPageBreak/>
              <w:t>поступки на основе представлений об этических нормах и правилах поведения в современном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lastRenderedPageBreak/>
              <w:t xml:space="preserve">Доброжелательно относиться, сопереживать, конструктивно </w:t>
            </w:r>
            <w:r w:rsidRPr="00D60362">
              <w:rPr>
                <w:lang w:eastAsia="en-US"/>
              </w:rPr>
              <w:lastRenderedPageBreak/>
              <w:t>взаимодействовать с людьми.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lastRenderedPageBreak/>
              <w:t xml:space="preserve">Принимать цели и произвольно включаться в деятельность, </w:t>
            </w:r>
            <w:r w:rsidRPr="00D60362">
              <w:rPr>
                <w:lang w:eastAsia="en-US"/>
              </w:rPr>
              <w:lastRenderedPageBreak/>
              <w:t>следовать предложенному плану и работать в общем темпе.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5A90" w:rsidRPr="00D60362" w:rsidTr="00995A9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lastRenderedPageBreak/>
              <w:t>Готовность к безопасному и бережному поведению в природе и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5A90" w:rsidRPr="00D60362" w:rsidTr="00995A9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  <w:r w:rsidRPr="00D60362">
              <w:rPr>
                <w:lang w:eastAsia="en-US"/>
              </w:rPr>
              <w:t>Передвигаться по школе, находить свой класс, другие необходимые помещения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90" w:rsidRPr="00D60362" w:rsidRDefault="00995A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95A90" w:rsidRPr="00D60362" w:rsidRDefault="00995A90" w:rsidP="00995A90">
      <w:pPr>
        <w:spacing w:line="360" w:lineRule="auto"/>
        <w:rPr>
          <w:b/>
          <w:bCs/>
        </w:rPr>
        <w:sectPr w:rsidR="00995A90" w:rsidRPr="00D60362" w:rsidSect="00F56EE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95A90" w:rsidRPr="00D60362" w:rsidRDefault="00995A90" w:rsidP="00995A90">
      <w:pPr>
        <w:spacing w:line="360" w:lineRule="auto"/>
        <w:jc w:val="both"/>
      </w:pPr>
    </w:p>
    <w:p w:rsidR="00995A90" w:rsidRPr="00D60362" w:rsidRDefault="00995A90" w:rsidP="00995A90">
      <w:pPr>
        <w:spacing w:line="360" w:lineRule="auto"/>
        <w:jc w:val="both"/>
        <w:rPr>
          <w:b/>
        </w:rPr>
      </w:pPr>
      <w:r w:rsidRPr="00D60362">
        <w:rPr>
          <w:b/>
        </w:rPr>
        <w:t>7. Материально-техническое и учебно-методическое обеспечение  образовательной деятельности</w:t>
      </w:r>
    </w:p>
    <w:p w:rsidR="00995A90" w:rsidRPr="00D60362" w:rsidRDefault="00995A90" w:rsidP="00995A90">
      <w:pPr>
        <w:spacing w:line="360" w:lineRule="auto"/>
        <w:jc w:val="both"/>
        <w:rPr>
          <w:b/>
        </w:rPr>
      </w:pPr>
      <w:r w:rsidRPr="00D60362">
        <w:rPr>
          <w:b/>
        </w:rPr>
        <w:t>7.1. Материально-техническое обеспечение  включает:</w:t>
      </w:r>
    </w:p>
    <w:p w:rsidR="00995A90" w:rsidRPr="00D60362" w:rsidRDefault="00995A90" w:rsidP="00995A90">
      <w:pPr>
        <w:spacing w:line="360" w:lineRule="auto"/>
        <w:jc w:val="both"/>
      </w:pPr>
      <w:r w:rsidRPr="00D60362">
        <w:rPr>
          <w:b/>
        </w:rPr>
        <w:t xml:space="preserve"> 1.</w:t>
      </w:r>
      <w:r w:rsidRPr="00D60362">
        <w:t>Постоянное оформление</w:t>
      </w:r>
      <w:r w:rsidR="00210F10" w:rsidRPr="00D60362">
        <w:t xml:space="preserve"> уголка в кабинете</w:t>
      </w:r>
      <w:r w:rsidRPr="00D60362">
        <w:t xml:space="preserve"> по предмету.</w:t>
      </w:r>
    </w:p>
    <w:p w:rsidR="00995A90" w:rsidRPr="00D60362" w:rsidRDefault="00995A90" w:rsidP="00995A90">
      <w:pPr>
        <w:spacing w:line="360" w:lineRule="auto"/>
        <w:jc w:val="both"/>
      </w:pPr>
      <w:r w:rsidRPr="00D60362">
        <w:t xml:space="preserve"> </w:t>
      </w:r>
      <w:r w:rsidRPr="00D60362">
        <w:rPr>
          <w:b/>
        </w:rPr>
        <w:t>2.</w:t>
      </w:r>
      <w:r w:rsidR="00D60362">
        <w:t xml:space="preserve">Сменное оформление в соответствии с темой </w:t>
      </w:r>
      <w:r w:rsidRPr="00D60362">
        <w:t>изучаемого материала.</w:t>
      </w:r>
    </w:p>
    <w:p w:rsidR="00995A90" w:rsidRPr="00D60362" w:rsidRDefault="00995A90" w:rsidP="00995A90">
      <w:pPr>
        <w:spacing w:line="360" w:lineRule="auto"/>
        <w:jc w:val="both"/>
      </w:pPr>
      <w:r w:rsidRPr="00D60362">
        <w:t xml:space="preserve"> </w:t>
      </w:r>
      <w:r w:rsidRPr="00D60362">
        <w:rPr>
          <w:b/>
        </w:rPr>
        <w:t>3.</w:t>
      </w:r>
      <w:r w:rsidRPr="00D60362">
        <w:t xml:space="preserve"> Демонстрационные таблицы по темам (опорные таблицы по темам):</w:t>
      </w:r>
    </w:p>
    <w:p w:rsidR="00995A90" w:rsidRPr="00D60362" w:rsidRDefault="00995A90" w:rsidP="00995A90">
      <w:pPr>
        <w:spacing w:line="360" w:lineRule="auto"/>
        <w:jc w:val="both"/>
      </w:pPr>
      <w:r w:rsidRPr="00D60362">
        <w:t>- Времена года</w:t>
      </w:r>
    </w:p>
    <w:p w:rsidR="00995A90" w:rsidRPr="00D60362" w:rsidRDefault="00995A90" w:rsidP="00995A90">
      <w:pPr>
        <w:spacing w:line="360" w:lineRule="auto"/>
        <w:jc w:val="both"/>
      </w:pPr>
      <w:r w:rsidRPr="00D60362">
        <w:t xml:space="preserve">- </w:t>
      </w:r>
      <w:r w:rsidR="00C16A42" w:rsidRPr="00D60362">
        <w:t>Дикие животные</w:t>
      </w:r>
    </w:p>
    <w:p w:rsidR="00C16A42" w:rsidRPr="00D60362" w:rsidRDefault="00C16A42" w:rsidP="00995A90">
      <w:pPr>
        <w:spacing w:line="360" w:lineRule="auto"/>
        <w:jc w:val="both"/>
      </w:pPr>
      <w:r w:rsidRPr="00D60362">
        <w:t>- Домашние животные</w:t>
      </w:r>
    </w:p>
    <w:p w:rsidR="00210F10" w:rsidRPr="00D60362" w:rsidRDefault="00210F10" w:rsidP="00995A90">
      <w:pPr>
        <w:spacing w:line="360" w:lineRule="auto"/>
        <w:jc w:val="both"/>
      </w:pPr>
      <w:r w:rsidRPr="00D60362">
        <w:t>- Уход за комнатными растениями</w:t>
      </w:r>
    </w:p>
    <w:p w:rsidR="00995A90" w:rsidRPr="00D60362" w:rsidRDefault="00995A90" w:rsidP="00995A90">
      <w:pPr>
        <w:spacing w:line="360" w:lineRule="auto"/>
        <w:jc w:val="both"/>
      </w:pPr>
      <w:r w:rsidRPr="00D60362">
        <w:rPr>
          <w:b/>
        </w:rPr>
        <w:t>4.</w:t>
      </w:r>
      <w:r w:rsidRPr="00D60362">
        <w:t xml:space="preserve"> </w:t>
      </w:r>
      <w:r w:rsidR="00D60362">
        <w:t>Учебно-дидактический материал (</w:t>
      </w:r>
      <w:r w:rsidRPr="00D60362">
        <w:t>индивидуальные раздаточные задания, карточки, перфокарты, учебники и т.д.</w:t>
      </w:r>
      <w:proofErr w:type="gramStart"/>
      <w:r w:rsidRPr="00D60362">
        <w:t xml:space="preserve"> )</w:t>
      </w:r>
      <w:proofErr w:type="gramEnd"/>
      <w:r w:rsidRPr="00D60362">
        <w:t>.</w:t>
      </w:r>
    </w:p>
    <w:p w:rsidR="00995A90" w:rsidRPr="00D60362" w:rsidRDefault="00995A90" w:rsidP="00995A90">
      <w:pPr>
        <w:spacing w:line="360" w:lineRule="auto"/>
        <w:jc w:val="both"/>
      </w:pPr>
      <w:r w:rsidRPr="00D60362">
        <w:rPr>
          <w:b/>
        </w:rPr>
        <w:t>6.</w:t>
      </w:r>
      <w:r w:rsidRPr="00D60362">
        <w:t xml:space="preserve"> Раздаточный материал.</w:t>
      </w:r>
    </w:p>
    <w:p w:rsidR="00995A90" w:rsidRPr="00D60362" w:rsidRDefault="00995A90" w:rsidP="00995A90">
      <w:pPr>
        <w:spacing w:line="360" w:lineRule="auto"/>
        <w:jc w:val="both"/>
        <w:rPr>
          <w:b/>
        </w:rPr>
      </w:pPr>
      <w:r w:rsidRPr="00D60362">
        <w:rPr>
          <w:b/>
        </w:rPr>
        <w:t>7.2 Учебно-методическое обеспечение  представлено  учебными пособиями и методическими пособиями 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95A90" w:rsidRPr="00D60362" w:rsidTr="00995A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Учебные пособия для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0" w:rsidRPr="00D60362" w:rsidRDefault="00995A90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60362">
              <w:rPr>
                <w:b/>
                <w:lang w:eastAsia="en-US"/>
              </w:rPr>
              <w:t>Методические пособия учителя</w:t>
            </w:r>
          </w:p>
        </w:tc>
      </w:tr>
      <w:tr w:rsidR="00995A90" w:rsidRPr="00D60362" w:rsidTr="00995A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42" w:rsidRPr="00D60362" w:rsidRDefault="00C16A42" w:rsidP="00C16A42">
            <w:pPr>
              <w:pStyle w:val="a4"/>
              <w:numPr>
                <w:ilvl w:val="0"/>
                <w:numId w:val="6"/>
              </w:numPr>
            </w:pPr>
            <w:r w:rsidRPr="00D60362">
              <w:t>Живой мир 2 класс: учеб</w:t>
            </w:r>
            <w:r w:rsidR="00210F10" w:rsidRPr="00D60362">
              <w:t>ник для специальных (коррекционных</w:t>
            </w:r>
            <w:r w:rsidRPr="00D60362">
              <w:t>) образоват</w:t>
            </w:r>
            <w:r w:rsidR="00210F10" w:rsidRPr="00D60362">
              <w:t xml:space="preserve">ельных </w:t>
            </w:r>
            <w:r w:rsidRPr="00D60362">
              <w:t xml:space="preserve">учреждений </w:t>
            </w:r>
            <w:r w:rsidRPr="00D60362">
              <w:rPr>
                <w:lang w:val="en-US"/>
              </w:rPr>
              <w:t>VIII</w:t>
            </w:r>
            <w:r w:rsidRPr="00D60362">
              <w:t xml:space="preserve"> вида / Н.Б. </w:t>
            </w:r>
            <w:proofErr w:type="spellStart"/>
            <w:r w:rsidRPr="00D60362">
              <w:t>Сатвеева</w:t>
            </w:r>
            <w:proofErr w:type="spellEnd"/>
            <w:r w:rsidRPr="00D60362">
              <w:t xml:space="preserve">, М.С. </w:t>
            </w:r>
            <w:proofErr w:type="spellStart"/>
            <w:r w:rsidRPr="00D60362">
              <w:t>Котина</w:t>
            </w:r>
            <w:proofErr w:type="spellEnd"/>
            <w:r w:rsidRPr="00D60362">
              <w:t xml:space="preserve">, Т.О. </w:t>
            </w:r>
            <w:proofErr w:type="spellStart"/>
            <w:r w:rsidRPr="00D60362">
              <w:t>Куртова</w:t>
            </w:r>
            <w:proofErr w:type="spellEnd"/>
            <w:r w:rsidRPr="00D60362">
              <w:t xml:space="preserve">. – 2-е изд. - М.: Просвещение, 2012. –97с. </w:t>
            </w:r>
          </w:p>
          <w:p w:rsidR="00995A90" w:rsidRPr="00D60362" w:rsidRDefault="00995A90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90" w:rsidRPr="00D60362" w:rsidRDefault="00995A90">
            <w:pPr>
              <w:spacing w:line="276" w:lineRule="auto"/>
              <w:rPr>
                <w:lang w:eastAsia="en-US"/>
              </w:rPr>
            </w:pPr>
            <w:r w:rsidRPr="00D60362">
              <w:rPr>
                <w:lang w:eastAsia="en-US"/>
              </w:rPr>
              <w:t xml:space="preserve">1.Федеральный государственный  образовательный стандарт  образования  обучающихся с умственной отсталостью (интеллектуальными нарушениями)  (утв. </w:t>
            </w:r>
            <w:proofErr w:type="spellStart"/>
            <w:r w:rsidRPr="00D60362">
              <w:rPr>
                <w:lang w:eastAsia="en-US"/>
              </w:rPr>
              <w:t>Минобрнауки</w:t>
            </w:r>
            <w:proofErr w:type="spellEnd"/>
            <w:r w:rsidRPr="00D60362">
              <w:rPr>
                <w:lang w:eastAsia="en-US"/>
              </w:rPr>
              <w:t xml:space="preserve">  РФ 19.12. 2014)</w:t>
            </w:r>
          </w:p>
          <w:p w:rsidR="00995A90" w:rsidRPr="00D60362" w:rsidRDefault="00995A90">
            <w:pPr>
              <w:spacing w:line="276" w:lineRule="auto"/>
              <w:rPr>
                <w:lang w:eastAsia="en-US"/>
              </w:rPr>
            </w:pPr>
            <w:r w:rsidRPr="00D60362">
              <w:rPr>
                <w:lang w:eastAsia="en-US"/>
              </w:rPr>
              <w:t xml:space="preserve">2.Примерная  адаптированная основная общеобразовательная  программа  образования </w:t>
            </w:r>
            <w:proofErr w:type="gramStart"/>
            <w:r w:rsidRPr="00D60362">
              <w:rPr>
                <w:lang w:eastAsia="en-US"/>
              </w:rPr>
              <w:t>обучающихся</w:t>
            </w:r>
            <w:proofErr w:type="gramEnd"/>
            <w:r w:rsidRPr="00D60362">
              <w:rPr>
                <w:lang w:eastAsia="en-US"/>
              </w:rPr>
              <w:t xml:space="preserve"> с умственной отсталостью (интеллектуальными нарушениями), одобренная  решением федерального учебно-методического объединения по общему образованию  22.12.2015.</w:t>
            </w:r>
          </w:p>
          <w:p w:rsidR="00995A90" w:rsidRPr="00D60362" w:rsidRDefault="00995A90" w:rsidP="00C16A42">
            <w:pPr>
              <w:pStyle w:val="a4"/>
              <w:spacing w:line="276" w:lineRule="auto"/>
              <w:rPr>
                <w:lang w:eastAsia="en-US"/>
              </w:rPr>
            </w:pPr>
            <w:r w:rsidRPr="00D60362">
              <w:rPr>
                <w:lang w:eastAsia="en-US"/>
              </w:rPr>
              <w:t>3</w:t>
            </w:r>
            <w:r w:rsidR="00C16A42" w:rsidRPr="00D60362">
              <w:rPr>
                <w:lang w:eastAsia="en-US"/>
              </w:rPr>
              <w:t>. Интернет ресурсы.</w:t>
            </w:r>
          </w:p>
          <w:p w:rsidR="00995A90" w:rsidRPr="00D60362" w:rsidRDefault="00995A90">
            <w:pPr>
              <w:spacing w:line="276" w:lineRule="auto"/>
              <w:rPr>
                <w:lang w:eastAsia="en-US"/>
              </w:rPr>
            </w:pPr>
          </w:p>
          <w:p w:rsidR="00995A90" w:rsidRPr="00D60362" w:rsidRDefault="00995A90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995A90" w:rsidRDefault="00995A90" w:rsidP="00995A90"/>
    <w:p w:rsidR="00B96645" w:rsidRDefault="00B96645"/>
    <w:sectPr w:rsidR="00B96645" w:rsidSect="00B9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58" w:rsidRDefault="00847F58" w:rsidP="00F56EEB">
      <w:r>
        <w:separator/>
      </w:r>
    </w:p>
  </w:endnote>
  <w:endnote w:type="continuationSeparator" w:id="0">
    <w:p w:rsidR="00847F58" w:rsidRDefault="00847F58" w:rsidP="00F5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58" w:rsidRDefault="00847F58" w:rsidP="00F56EEB">
      <w:r>
        <w:separator/>
      </w:r>
    </w:p>
  </w:footnote>
  <w:footnote w:type="continuationSeparator" w:id="0">
    <w:p w:rsidR="00847F58" w:rsidRDefault="00847F58" w:rsidP="00F56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733660"/>
      <w:docPartObj>
        <w:docPartGallery w:val="Page Numbers (Top of Page)"/>
        <w:docPartUnique/>
      </w:docPartObj>
    </w:sdtPr>
    <w:sdtContent>
      <w:p w:rsidR="00F56EEB" w:rsidRDefault="00C70A53">
        <w:pPr>
          <w:pStyle w:val="a9"/>
          <w:jc w:val="right"/>
        </w:pPr>
        <w:r>
          <w:fldChar w:fldCharType="begin"/>
        </w:r>
        <w:r w:rsidR="00F56EEB">
          <w:instrText>PAGE   \* MERGEFORMAT</w:instrText>
        </w:r>
        <w:r>
          <w:fldChar w:fldCharType="separate"/>
        </w:r>
        <w:r w:rsidR="009E46D1">
          <w:rPr>
            <w:noProof/>
          </w:rPr>
          <w:t>3</w:t>
        </w:r>
        <w:r>
          <w:fldChar w:fldCharType="end"/>
        </w:r>
      </w:p>
    </w:sdtContent>
  </w:sdt>
  <w:p w:rsidR="00F56EEB" w:rsidRDefault="00F56E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FED"/>
    <w:multiLevelType w:val="hybridMultilevel"/>
    <w:tmpl w:val="A85C4D14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8076A"/>
    <w:multiLevelType w:val="hybridMultilevel"/>
    <w:tmpl w:val="D728B4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F1B60"/>
    <w:multiLevelType w:val="hybridMultilevel"/>
    <w:tmpl w:val="B908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B7685"/>
    <w:multiLevelType w:val="hybridMultilevel"/>
    <w:tmpl w:val="7616A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82F4C"/>
    <w:multiLevelType w:val="hybridMultilevel"/>
    <w:tmpl w:val="9A4A9B46"/>
    <w:lvl w:ilvl="0" w:tplc="719C119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A90"/>
    <w:rsid w:val="00015ADD"/>
    <w:rsid w:val="001E37E2"/>
    <w:rsid w:val="00210F10"/>
    <w:rsid w:val="00370699"/>
    <w:rsid w:val="00425A50"/>
    <w:rsid w:val="005560F0"/>
    <w:rsid w:val="00576525"/>
    <w:rsid w:val="00847F58"/>
    <w:rsid w:val="00995A90"/>
    <w:rsid w:val="009D0F9A"/>
    <w:rsid w:val="009E46D1"/>
    <w:rsid w:val="00B9064E"/>
    <w:rsid w:val="00B96645"/>
    <w:rsid w:val="00BA338A"/>
    <w:rsid w:val="00C16A42"/>
    <w:rsid w:val="00C70A53"/>
    <w:rsid w:val="00D400D6"/>
    <w:rsid w:val="00D60362"/>
    <w:rsid w:val="00F5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5A90"/>
    <w:pPr>
      <w:spacing w:before="100" w:beforeAutospacing="1" w:after="100" w:afterAutospacing="1"/>
    </w:pPr>
  </w:style>
  <w:style w:type="paragraph" w:styleId="a4">
    <w:name w:val="No Spacing"/>
    <w:qFormat/>
    <w:rsid w:val="0099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95A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995A90"/>
    <w:rPr>
      <w:i/>
      <w:iCs/>
    </w:rPr>
  </w:style>
  <w:style w:type="character" w:styleId="a6">
    <w:name w:val="Strong"/>
    <w:basedOn w:val="a0"/>
    <w:qFormat/>
    <w:rsid w:val="00995A90"/>
    <w:rPr>
      <w:b/>
      <w:bCs/>
    </w:rPr>
  </w:style>
  <w:style w:type="table" w:styleId="a7">
    <w:name w:val="Table Grid"/>
    <w:basedOn w:val="a1"/>
    <w:rsid w:val="00995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06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56E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56E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60F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60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17DF-5187-4D51-83D3-3A196FC7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2017-10-24T08:32:00Z</cp:lastPrinted>
  <dcterms:created xsi:type="dcterms:W3CDTF">2017-09-22T17:39:00Z</dcterms:created>
  <dcterms:modified xsi:type="dcterms:W3CDTF">2019-06-11T18:57:00Z</dcterms:modified>
</cp:coreProperties>
</file>